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124.7pt;margin-top:.6pt;width:549.8pt;height:222.55pt;z-index:-1;mso-position-horizontal-relative:text;mso-position-vertical-relative:text;mso-width-relative:page;mso-height-relative:page" wrapcoords="-29 73 -29 21600 21629 21600 21629 73 -29 73">
            <v:imagedata r:id="rId8" o:title=""/>
            <w10:wrap type="tight"/>
          </v:shape>
        </w:pict>
      </w:r>
    </w:p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</w:p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</w:p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</w:p>
    <w:p w:rsidR="00B02E8D" w:rsidRDefault="001204DF" w:rsidP="000F487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</w:t>
      </w:r>
    </w:p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</w:p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</w:p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</w:p>
    <w:p w:rsidR="00B02E8D" w:rsidRDefault="00B02E8D" w:rsidP="000F487A">
      <w:pPr>
        <w:rPr>
          <w:rFonts w:ascii="Times New Roman" w:hAnsi="Times New Roman"/>
          <w:b/>
          <w:sz w:val="32"/>
          <w:szCs w:val="32"/>
        </w:rPr>
      </w:pPr>
    </w:p>
    <w:p w:rsidR="00B02E8D" w:rsidRDefault="001204DF" w:rsidP="00B02E8D">
      <w:pPr>
        <w:jc w:val="center"/>
        <w:rPr>
          <w:rFonts w:ascii="Times New Roman" w:hAnsi="Times New Roman"/>
          <w:b/>
          <w:sz w:val="32"/>
          <w:szCs w:val="32"/>
        </w:rPr>
      </w:pPr>
      <w:r w:rsidRPr="00FD72F8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B02E8D" w:rsidRDefault="00B02E8D" w:rsidP="00B02E8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«Школа России»</w:t>
      </w:r>
    </w:p>
    <w:p w:rsidR="00B02E8D" w:rsidRDefault="00B02E8D" w:rsidP="00B02E8D">
      <w:pPr>
        <w:jc w:val="center"/>
        <w:rPr>
          <w:rFonts w:ascii="Times New Roman" w:hAnsi="Times New Roman"/>
          <w:b/>
          <w:sz w:val="32"/>
          <w:szCs w:val="32"/>
        </w:rPr>
      </w:pPr>
      <w:r w:rsidRPr="00BE42BC">
        <w:rPr>
          <w:rFonts w:ascii="Times New Roman" w:hAnsi="Times New Roman"/>
          <w:b/>
          <w:sz w:val="32"/>
          <w:szCs w:val="32"/>
        </w:rPr>
        <w:t>2 класса</w:t>
      </w:r>
    </w:p>
    <w:p w:rsidR="001204DF" w:rsidRDefault="00B02E8D" w:rsidP="00B02E8D">
      <w:pPr>
        <w:jc w:val="center"/>
        <w:rPr>
          <w:rFonts w:ascii="Times New Roman" w:hAnsi="Times New Roman"/>
          <w:b/>
          <w:i/>
          <w:iCs/>
          <w:sz w:val="32"/>
          <w:szCs w:val="32"/>
        </w:rPr>
      </w:pPr>
      <w:r w:rsidRPr="00B02E8D">
        <w:rPr>
          <w:rFonts w:ascii="Times New Roman" w:hAnsi="Times New Roman"/>
          <w:b/>
          <w:i/>
          <w:iCs/>
          <w:sz w:val="32"/>
          <w:szCs w:val="32"/>
        </w:rPr>
        <w:t>М</w:t>
      </w:r>
      <w:r w:rsidR="001204DF" w:rsidRPr="00B02E8D">
        <w:rPr>
          <w:rFonts w:ascii="Times New Roman" w:hAnsi="Times New Roman"/>
          <w:b/>
          <w:i/>
          <w:iCs/>
          <w:sz w:val="32"/>
          <w:szCs w:val="32"/>
        </w:rPr>
        <w:t>узык</w:t>
      </w:r>
      <w:r w:rsidRPr="00B02E8D">
        <w:rPr>
          <w:rFonts w:ascii="Times New Roman" w:hAnsi="Times New Roman"/>
          <w:b/>
          <w:i/>
          <w:iCs/>
          <w:sz w:val="32"/>
          <w:szCs w:val="32"/>
        </w:rPr>
        <w:t>а</w:t>
      </w:r>
    </w:p>
    <w:p w:rsidR="00B02E8D" w:rsidRDefault="00B02E8D" w:rsidP="00B02E8D">
      <w:pPr>
        <w:jc w:val="center"/>
        <w:rPr>
          <w:rFonts w:ascii="Times New Roman" w:hAnsi="Times New Roman"/>
          <w:b/>
          <w:i/>
          <w:iCs/>
          <w:sz w:val="32"/>
          <w:szCs w:val="32"/>
        </w:rPr>
      </w:pPr>
      <w:r>
        <w:rPr>
          <w:rFonts w:ascii="Times New Roman" w:hAnsi="Times New Roman"/>
          <w:b/>
          <w:i/>
          <w:iCs/>
          <w:sz w:val="32"/>
          <w:szCs w:val="32"/>
        </w:rPr>
        <w:t>2022-2023</w:t>
      </w:r>
    </w:p>
    <w:p w:rsidR="00B02E8D" w:rsidRPr="00B02E8D" w:rsidRDefault="00B02E8D" w:rsidP="00B02E8D">
      <w:pPr>
        <w:jc w:val="center"/>
        <w:rPr>
          <w:rFonts w:ascii="Times New Roman" w:hAnsi="Times New Roman"/>
          <w:b/>
          <w:i/>
          <w:iCs/>
          <w:sz w:val="32"/>
          <w:szCs w:val="32"/>
        </w:rPr>
      </w:pP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204DF" w:rsidRPr="00FD72F8" w:rsidRDefault="001204DF" w:rsidP="000F487A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Настоящая рабочая программа составлена для учащихся 2 класса общеобразовательного учреждения в соответствии с федеральным компонентом государственного образовательного стандарта начального общего образования по изобразительному искусству, на основе авторской  программы </w:t>
      </w:r>
      <w:r w:rsidRPr="00FD72F8">
        <w:rPr>
          <w:rFonts w:ascii="Times New Roman" w:hAnsi="Times New Roman"/>
          <w:b/>
          <w:i/>
          <w:sz w:val="24"/>
          <w:szCs w:val="24"/>
        </w:rPr>
        <w:t xml:space="preserve">Е. Д. Критской, Г. П. Сергеевой, Т. С. </w:t>
      </w:r>
      <w:proofErr w:type="spellStart"/>
      <w:r w:rsidRPr="00FD72F8">
        <w:rPr>
          <w:rFonts w:ascii="Times New Roman" w:hAnsi="Times New Roman"/>
          <w:b/>
          <w:i/>
          <w:sz w:val="24"/>
          <w:szCs w:val="24"/>
        </w:rPr>
        <w:t>Шмагиной</w:t>
      </w:r>
      <w:proofErr w:type="spellEnd"/>
      <w:r w:rsidRPr="00FD72F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D72F8">
        <w:rPr>
          <w:rFonts w:ascii="Times New Roman" w:hAnsi="Times New Roman"/>
          <w:sz w:val="24"/>
          <w:szCs w:val="24"/>
        </w:rPr>
        <w:t xml:space="preserve">«Музыка», утвержденной МО РФ. </w:t>
      </w:r>
    </w:p>
    <w:p w:rsidR="001204DF" w:rsidRPr="00FD72F8" w:rsidRDefault="001204DF" w:rsidP="000F487A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Цель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массового музыкального образования и воспитания — </w:t>
      </w:r>
      <w:r w:rsidRPr="00FD72F8">
        <w:rPr>
          <w:rFonts w:ascii="Times New Roman" w:hAnsi="Times New Roman"/>
          <w:i/>
          <w:iCs/>
          <w:color w:val="000000"/>
          <w:sz w:val="24"/>
          <w:szCs w:val="24"/>
        </w:rPr>
        <w:t xml:space="preserve">формирование музыкальной культуры как неотъемлемой части духовной культуры школьников </w:t>
      </w:r>
      <w:r w:rsidRPr="00FD72F8">
        <w:rPr>
          <w:rFonts w:ascii="Times New Roman" w:hAnsi="Times New Roman"/>
          <w:color w:val="000000"/>
          <w:sz w:val="24"/>
          <w:szCs w:val="24"/>
        </w:rPr>
        <w:t>— наиболее полно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отражает интересы современного общества в развитии духовного потенциала подрастающего поколения.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Задачи </w:t>
      </w:r>
      <w:r w:rsidRPr="00FD72F8">
        <w:rPr>
          <w:rFonts w:ascii="Times New Roman" w:hAnsi="Times New Roman"/>
          <w:color w:val="000000"/>
          <w:sz w:val="24"/>
          <w:szCs w:val="24"/>
        </w:rPr>
        <w:t>музыкального образования младших школьников:</w:t>
      </w:r>
    </w:p>
    <w:p w:rsidR="001204DF" w:rsidRPr="00FD72F8" w:rsidRDefault="001204DF" w:rsidP="000F48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1204DF" w:rsidRPr="00FD72F8" w:rsidRDefault="001204DF" w:rsidP="000F48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1204DF" w:rsidRPr="00FD72F8" w:rsidRDefault="001204DF" w:rsidP="000F48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1204DF" w:rsidRPr="00FD72F8" w:rsidRDefault="001204DF" w:rsidP="000F48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>ОБЩАЯ ХАРАКТЕРИСТИКА УЧЕБНОГО КУРСА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 программы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Неменского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lastRenderedPageBreak/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Критерии отбора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музыкального материала в данную программу заимствованы из концепции Д. Б.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Кабалевского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 xml:space="preserve"> — это </w:t>
      </w:r>
      <w:r w:rsidRPr="00FD72F8">
        <w:rPr>
          <w:rFonts w:ascii="Times New Roman" w:hAnsi="Times New Roman"/>
          <w:i/>
          <w:iCs/>
          <w:color w:val="000000"/>
          <w:sz w:val="24"/>
          <w:szCs w:val="24"/>
        </w:rPr>
        <w:t xml:space="preserve">художественная ценность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музыкальных произведений, их </w:t>
      </w:r>
      <w:r w:rsidRPr="00FD72F8">
        <w:rPr>
          <w:rFonts w:ascii="Times New Roman" w:hAnsi="Times New Roman"/>
          <w:i/>
          <w:iCs/>
          <w:color w:val="000000"/>
          <w:sz w:val="24"/>
          <w:szCs w:val="24"/>
        </w:rPr>
        <w:t xml:space="preserve">воспитательная значимость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FD72F8">
        <w:rPr>
          <w:rFonts w:ascii="Times New Roman" w:hAnsi="Times New Roman"/>
          <w:i/>
          <w:iCs/>
          <w:color w:val="000000"/>
          <w:sz w:val="24"/>
          <w:szCs w:val="24"/>
        </w:rPr>
        <w:t>педагогическая целесообразность.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 xml:space="preserve">Основными </w:t>
      </w: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методическими принципами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интонационность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младших школьников, воспитывает их музыкальный вкус.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Виды музыкальной деятельности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1204DF" w:rsidRPr="00FD72F8" w:rsidRDefault="001204DF" w:rsidP="000F487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 xml:space="preserve">хоровое, ансамблевое и сольное пение; пластическое интонирование и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музыкальноритмические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 xml:space="preserve"> движения; игра на музыкальных инструментах;</w:t>
      </w:r>
    </w:p>
    <w:p w:rsidR="001204DF" w:rsidRPr="00FD72F8" w:rsidRDefault="001204DF" w:rsidP="000F487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инсценирование (разыгрывание) песен, сказок, музыкальных</w:t>
      </w:r>
    </w:p>
    <w:p w:rsidR="001204DF" w:rsidRPr="00FD72F8" w:rsidRDefault="001204DF" w:rsidP="000F487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пьес программного характера; освоение элементов музыкальной грамоты как средства фиксации музыкальной речи.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 xml:space="preserve"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 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FD72F8">
        <w:rPr>
          <w:rFonts w:ascii="Times New Roman" w:hAnsi="Times New Roman"/>
          <w:i/>
          <w:iCs/>
          <w:color w:val="000000"/>
          <w:sz w:val="24"/>
          <w:szCs w:val="24"/>
        </w:rPr>
        <w:t>универсальные учебные действия.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Структуру программы </w:t>
      </w:r>
      <w:r w:rsidRPr="00FD72F8">
        <w:rPr>
          <w:rFonts w:ascii="Times New Roman" w:hAnsi="Times New Roman"/>
          <w:color w:val="000000"/>
          <w:sz w:val="24"/>
          <w:szCs w:val="24"/>
        </w:rPr>
        <w:t>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 Занятия в I классе носят пропедевтический, вводный характер и предполагают знакомство детей с музыкой в широком жизненном контексте. Творческий подход учителя музыки к данной программе – залог успеха его музыкально-педагогической деятельности.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lastRenderedPageBreak/>
        <w:t>Программа основного общего образования по музыке составлена в соответствии с количеством часов, указанным в Базисном учебном плане образовательных учреждений общего</w:t>
      </w:r>
      <w:r w:rsidR="0086375C" w:rsidRPr="008637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образования. Предмет «Музыка» изучается </w:t>
      </w:r>
      <w:r w:rsidR="0086375C">
        <w:rPr>
          <w:rFonts w:ascii="Times New Roman" w:hAnsi="Times New Roman"/>
          <w:color w:val="000000"/>
          <w:sz w:val="24"/>
          <w:szCs w:val="24"/>
        </w:rPr>
        <w:t>во 2 классе 34 часа (1 час в неделю)</w:t>
      </w:r>
    </w:p>
    <w:p w:rsidR="001204DF" w:rsidRPr="00D617E0" w:rsidRDefault="001204DF" w:rsidP="000F487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>ЛИЧНОСТНЫЕ, МЕТАПРЕДМЕТНЫЕ И ПРЕДМЕТНЫЕ РЕЗУЛЬТАТЫ ОСВОЕНИЯ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617E0">
        <w:rPr>
          <w:rFonts w:ascii="Times New Roman" w:hAnsi="Times New Roman"/>
          <w:b/>
          <w:bCs/>
          <w:color w:val="000000"/>
          <w:sz w:val="24"/>
          <w:szCs w:val="24"/>
        </w:rPr>
        <w:t>УЧЕБНОГО ПРЕДМЕТА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В результате изучения курса «Музыка» в начальной школе должны быть достигнуты определенные результаты.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Личностные результаты </w:t>
      </w:r>
      <w:r w:rsidRPr="00FD72F8">
        <w:rPr>
          <w:rFonts w:ascii="Times New Roman" w:hAnsi="Times New Roman"/>
          <w:color w:val="000000"/>
          <w:sz w:val="24"/>
          <w:szCs w:val="24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русской музыки и музыки других стран, народов, национальных стилей;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 xml:space="preserve">– формирование этических чувств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доброжелательностии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 xml:space="preserve"> эмоционально-нравственной отзывчивости, понимания и сопереживания чувствам других людей;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Метапредметные результаты </w:t>
      </w:r>
      <w:r w:rsidRPr="00FD72F8">
        <w:rPr>
          <w:rFonts w:ascii="Times New Roman" w:hAnsi="Times New Roman"/>
          <w:color w:val="000000"/>
          <w:sz w:val="24"/>
          <w:szCs w:val="24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lastRenderedPageBreak/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освоение начальных форм познавательной и личностной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рефлексии; позитивная самооценка своих музыкально-творческих возможностей;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</w:t>
      </w:r>
      <w:r w:rsidR="008637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72F8">
        <w:rPr>
          <w:rFonts w:ascii="Times New Roman" w:hAnsi="Times New Roman"/>
          <w:color w:val="000000"/>
          <w:sz w:val="24"/>
          <w:szCs w:val="24"/>
        </w:rPr>
        <w:t>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Предметные результаты изучения музыки </w:t>
      </w:r>
      <w:r w:rsidRPr="00FD72F8">
        <w:rPr>
          <w:rFonts w:ascii="Times New Roman" w:hAnsi="Times New Roman"/>
          <w:color w:val="000000"/>
          <w:sz w:val="24"/>
          <w:szCs w:val="24"/>
        </w:rPr>
        <w:t>отражают опыт учащихся в музыкально-творческой деятельности: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i/>
          <w:iCs/>
          <w:color w:val="000000"/>
          <w:sz w:val="24"/>
          <w:szCs w:val="24"/>
        </w:rPr>
        <w:t xml:space="preserve">– </w:t>
      </w:r>
      <w:r w:rsidRPr="00FD72F8">
        <w:rPr>
          <w:rFonts w:ascii="Times New Roman" w:hAnsi="Times New Roman"/>
          <w:color w:val="000000"/>
          <w:sz w:val="24"/>
          <w:szCs w:val="24"/>
        </w:rPr>
        <w:t>формирование общего представления о музыкальной картине мира;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умение воспринимать музыку и выражать свое отношение к музыкальным произведениям;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i/>
          <w:iCs/>
          <w:color w:val="000000"/>
          <w:sz w:val="24"/>
          <w:szCs w:val="24"/>
        </w:rPr>
        <w:t xml:space="preserve">– </w:t>
      </w:r>
      <w:r w:rsidRPr="00FD72F8">
        <w:rPr>
          <w:rFonts w:ascii="Times New Roman" w:hAnsi="Times New Roman"/>
          <w:color w:val="000000"/>
          <w:sz w:val="24"/>
          <w:szCs w:val="24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>СОДЕРЖАНИЕ КУРСА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Основное содержание курса представлено следующими содержательными линиями: «Музыка в жизни человека»,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72F8">
        <w:rPr>
          <w:rFonts w:ascii="Times New Roman" w:hAnsi="Times New Roman"/>
          <w:color w:val="000000"/>
          <w:sz w:val="24"/>
          <w:szCs w:val="24"/>
        </w:rPr>
        <w:t>«Основные закономерности музыкального искусства», «Музыкальная картина мира».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Музыка в жизни человека. </w:t>
      </w:r>
      <w:r w:rsidRPr="00FD72F8">
        <w:rPr>
          <w:rFonts w:ascii="Times New Roman" w:hAnsi="Times New Roman"/>
          <w:color w:val="000000"/>
          <w:sz w:val="24"/>
          <w:szCs w:val="24"/>
        </w:rPr>
        <w:t xml:space="preserve"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Песенность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танцевальность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D72F8">
        <w:rPr>
          <w:rFonts w:ascii="Times New Roman" w:hAnsi="Times New Roman"/>
          <w:color w:val="000000"/>
          <w:sz w:val="24"/>
          <w:szCs w:val="24"/>
        </w:rPr>
        <w:t>маршевость</w:t>
      </w:r>
      <w:proofErr w:type="spellEnd"/>
      <w:r w:rsidRPr="00FD72F8">
        <w:rPr>
          <w:rFonts w:ascii="Times New Roman" w:hAnsi="Times New Roman"/>
          <w:color w:val="000000"/>
          <w:sz w:val="24"/>
          <w:szCs w:val="24"/>
        </w:rPr>
        <w:t>. Опера, балет, симфония, концерт, сюита, кантата, мюзикл. 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>Основные закономерности музыкального искусства.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 Музыкальная речь как способ общения между людьми, ее 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72F8">
        <w:rPr>
          <w:rFonts w:ascii="Times New Roman" w:hAnsi="Times New Roman"/>
          <w:b/>
          <w:bCs/>
          <w:color w:val="000000"/>
          <w:sz w:val="24"/>
          <w:szCs w:val="24"/>
        </w:rPr>
        <w:t>Музыкальная картина мира.</w:t>
      </w:r>
    </w:p>
    <w:p w:rsidR="001204DF" w:rsidRPr="00FD72F8" w:rsidRDefault="001204DF" w:rsidP="000F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72F8">
        <w:rPr>
          <w:rFonts w:ascii="Times New Roman" w:hAnsi="Times New Roman"/>
          <w:color w:val="000000"/>
          <w:sz w:val="24"/>
          <w:szCs w:val="24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Различные виды музыки: вокальная, инструментальная, сольная, хоровая, оркестровая. Певческие голоса: детские,</w:t>
      </w:r>
      <w:r w:rsidR="008637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72F8">
        <w:rPr>
          <w:rFonts w:ascii="Times New Roman" w:hAnsi="Times New Roman"/>
          <w:color w:val="000000"/>
          <w:sz w:val="24"/>
          <w:szCs w:val="24"/>
        </w:rPr>
        <w:t>женские, мужские. Хоры: детский, женский, мужской, смешанный. Музыкальные инструменты. Оркестры: симфонический, духовой, народных инструментов. Народное и профессиональное музыкальное творчество разных стран мира. Многообразие этнокультурных, исторически</w:t>
      </w:r>
      <w:r w:rsidR="008637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72F8">
        <w:rPr>
          <w:rFonts w:ascii="Times New Roman" w:hAnsi="Times New Roman"/>
          <w:color w:val="000000"/>
          <w:sz w:val="24"/>
          <w:szCs w:val="24"/>
        </w:rPr>
        <w:t>сложившихся традиций. Региональные музыкально-поэтические традиции: содержание, образная сфера и музыкальный язык</w:t>
      </w:r>
    </w:p>
    <w:p w:rsidR="001204DF" w:rsidRDefault="001204DF" w:rsidP="000F487A">
      <w:pPr>
        <w:jc w:val="both"/>
        <w:rPr>
          <w:rFonts w:ascii="Times New Roman" w:hAnsi="Times New Roman"/>
          <w:sz w:val="24"/>
          <w:szCs w:val="24"/>
        </w:rPr>
      </w:pPr>
    </w:p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86375C" w:rsidRPr="0086375C" w:rsidRDefault="0086375C" w:rsidP="0086375C">
      <w:pPr>
        <w:spacing w:after="0"/>
        <w:ind w:left="927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86375C">
        <w:rPr>
          <w:rFonts w:ascii="Times New Roman" w:hAnsi="Times New Roman"/>
          <w:b/>
          <w:sz w:val="32"/>
          <w:szCs w:val="32"/>
        </w:rPr>
        <w:lastRenderedPageBreak/>
        <w:t>Музыка</w:t>
      </w:r>
    </w:p>
    <w:p w:rsidR="0086375C" w:rsidRPr="0086375C" w:rsidRDefault="0086375C" w:rsidP="0086375C">
      <w:pPr>
        <w:spacing w:after="0"/>
        <w:ind w:left="927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86375C">
        <w:rPr>
          <w:rFonts w:ascii="Times New Roman" w:hAnsi="Times New Roman"/>
          <w:b/>
          <w:sz w:val="32"/>
          <w:szCs w:val="32"/>
        </w:rPr>
        <w:t>2 класс</w:t>
      </w:r>
    </w:p>
    <w:tbl>
      <w:tblPr>
        <w:tblW w:w="5421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2969"/>
        <w:gridCol w:w="1141"/>
        <w:gridCol w:w="3838"/>
        <w:gridCol w:w="3828"/>
        <w:gridCol w:w="1991"/>
        <w:gridCol w:w="850"/>
        <w:gridCol w:w="843"/>
        <w:gridCol w:w="6"/>
      </w:tblGrid>
      <w:tr w:rsidR="0086375C" w:rsidRPr="0086375C" w:rsidTr="008131F0">
        <w:trPr>
          <w:trHeight w:val="355"/>
        </w:trPr>
        <w:tc>
          <w:tcPr>
            <w:tcW w:w="176" w:type="pct"/>
            <w:vMerge w:val="restart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926" w:type="pct"/>
            <w:vMerge w:val="restar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</w:rPr>
              <w:t>Тема урока.</w:t>
            </w:r>
          </w:p>
        </w:tc>
        <w:tc>
          <w:tcPr>
            <w:tcW w:w="356" w:type="pct"/>
            <w:vMerge w:val="restar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3012" w:type="pct"/>
            <w:gridSpan w:val="3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</w:rPr>
              <w:t xml:space="preserve">Планируемые результаты </w:t>
            </w:r>
          </w:p>
        </w:tc>
        <w:tc>
          <w:tcPr>
            <w:tcW w:w="531" w:type="pct"/>
            <w:gridSpan w:val="3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</w:rPr>
            </w:pPr>
            <w:r w:rsidRPr="0086375C">
              <w:rPr>
                <w:rFonts w:ascii="Times New Roman" w:hAnsi="Times New Roman"/>
                <w:b/>
              </w:rPr>
              <w:t>Дата</w:t>
            </w:r>
          </w:p>
        </w:tc>
      </w:tr>
      <w:tr w:rsidR="0086375C" w:rsidRPr="0086375C" w:rsidTr="008131F0">
        <w:trPr>
          <w:trHeight w:val="673"/>
        </w:trPr>
        <w:tc>
          <w:tcPr>
            <w:tcW w:w="176" w:type="pct"/>
            <w:vMerge/>
            <w:vAlign w:val="center"/>
          </w:tcPr>
          <w:p w:rsidR="0086375C" w:rsidRPr="0086375C" w:rsidRDefault="0086375C" w:rsidP="0086375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6" w:type="pct"/>
            <w:vMerge/>
            <w:tcBorders>
              <w:right w:val="single" w:sz="4" w:space="0" w:color="auto"/>
            </w:tcBorders>
            <w:vAlign w:val="center"/>
          </w:tcPr>
          <w:p w:rsidR="0086375C" w:rsidRPr="0086375C" w:rsidRDefault="0086375C" w:rsidP="0086375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</w:tcBorders>
            <w:vAlign w:val="center"/>
          </w:tcPr>
          <w:p w:rsidR="0086375C" w:rsidRPr="0086375C" w:rsidRDefault="0086375C" w:rsidP="0086375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</w:rPr>
              <w:t xml:space="preserve"> Предметные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</w:rPr>
              <w:t>Результаты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</w:rPr>
              <w:t>Личностные результаты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</w:rPr>
            </w:pPr>
            <w:r w:rsidRPr="0086375C">
              <w:rPr>
                <w:rFonts w:ascii="Times New Roman" w:hAnsi="Times New Roman"/>
                <w:b/>
              </w:rPr>
              <w:t>По план</w:t>
            </w: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</w:rPr>
            </w:pPr>
            <w:r w:rsidRPr="0086375C">
              <w:rPr>
                <w:rFonts w:ascii="Times New Roman" w:hAnsi="Times New Roman"/>
                <w:b/>
              </w:rPr>
              <w:t>По факт</w:t>
            </w: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Мелодия – душа музыки </w:t>
            </w:r>
            <w:r w:rsidRPr="0086375C">
              <w:rPr>
                <w:rFonts w:ascii="Times New Roman" w:hAnsi="Times New Roman"/>
                <w:i/>
                <w:sz w:val="24"/>
              </w:rPr>
              <w:t>Вводный урок</w:t>
            </w:r>
            <w:r w:rsidRPr="0086375C">
              <w:rPr>
                <w:rFonts w:ascii="Times New Roman" w:hAnsi="Times New Roman"/>
                <w:sz w:val="24"/>
              </w:rPr>
              <w:t xml:space="preserve"> 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1.«Рассвет на Москве -реке» из  оперы «Хованщина Мусоргского;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2.«Моя Россия»           Г. Струве, сл. Соловьевой; 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Научатся: понимать, </w:t>
            </w:r>
            <w:r w:rsidRPr="0086375C">
              <w:rPr>
                <w:rFonts w:ascii="Times New Roman" w:hAnsi="Times New Roman"/>
                <w:spacing w:val="-2"/>
                <w:sz w:val="24"/>
              </w:rPr>
              <w:t xml:space="preserve">что мелодия  – это основа музыки, участвовать в коллективном пении.  </w:t>
            </w:r>
            <w:r w:rsidRPr="0086375C">
              <w:rPr>
                <w:rFonts w:ascii="Times New Roman" w:hAnsi="Times New Roman"/>
                <w:sz w:val="24"/>
              </w:rPr>
              <w:t>Узнавать изученные музыкальные сочинения, называть их авторов. Выразительность и изобразительность музыкальной интонации, определять характер, настроение и средства выразительности (мелодия) в музыкальном произведении. Понимать отличительные черты русской музыки.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6375C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Выполнять учебные действия в качестве исполнителя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6375C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Использовать общие приёмы в разнообразии способов решения  задач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;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в информационном матери-але учебника и тетради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Координировать и принимать раз -личные позиции во взаимодействии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Адекватная мотивация учебной деятельности.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Я  - слушатель.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Здравствуй, Родина моя!</w:t>
            </w:r>
          </w:p>
          <w:p w:rsidR="0086375C" w:rsidRPr="0086375C" w:rsidRDefault="0086375C" w:rsidP="0086375C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8"/>
              </w:rPr>
              <w:t xml:space="preserve">1.«Здравствуй, Родина моя!» Ю.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8"/>
              </w:rPr>
              <w:t>Чичков</w:t>
            </w:r>
            <w:proofErr w:type="spellEnd"/>
            <w:r w:rsidRPr="0086375C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2.«Моя Россия»           Г. Струве, сл. Соловьевой</w:t>
            </w:r>
            <w:r w:rsidRPr="0086375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8"/>
              </w:rPr>
              <w:t>Урок-концерт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Научатся: применять знания, полученные в процессе музыкальных занятий, вокально-хоровые навыки; петь легко, звонко, напевно ; определять названия изученных произведений, их авторов, сведения из области музыкальной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lastRenderedPageBreak/>
              <w:t>гра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-моты</w:t>
            </w:r>
            <w:r w:rsidRPr="0086375C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 xml:space="preserve"> - скрипичный ключ, басовый ключ, ноты; размышлять об отечественной музыке, её характере и средствах выразительности. Эмоционально откликаться на музыкальное произведение и выражать свое впечатление в пении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/>
                <w:bCs/>
                <w:sz w:val="24"/>
                <w:u w:val="single"/>
              </w:rPr>
              <w:lastRenderedPageBreak/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Преобразовывать</w:t>
            </w:r>
            <w:r w:rsidRPr="008637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практическую задачу в познавательную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Ставить и формулировать проблему;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в информационном материале учебника и тетради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>Коммуникативные: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Строить 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t>моноло</w:t>
            </w:r>
            <w:proofErr w:type="spellEnd"/>
            <w:r w:rsidRPr="0086375C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t>гичное</w:t>
            </w:r>
            <w:proofErr w:type="spellEnd"/>
            <w:r w:rsidRPr="0086375C">
              <w:rPr>
                <w:rFonts w:ascii="Times New Roman" w:hAnsi="Times New Roman"/>
                <w:bCs/>
                <w:sz w:val="24"/>
              </w:rPr>
              <w:t xml:space="preserve"> высказывание, учитывая настроение других людей, их эмоции от восприятия музыки  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эмоционально -открытого позитивно-уважительного отношения к таким вечным проблемам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жиз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-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ни и искусства как любовь, добро, счастье дружба, долг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Гимн России – главная песня нашей страны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i/>
                <w:sz w:val="24"/>
              </w:rPr>
              <w:t xml:space="preserve"> 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1.«Гимн России» 2.«Патриотическая песнь» М. Глинки;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3.«Моя Россия» Г. Струве, сл. Соловьевой </w:t>
            </w: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Гимн, символы России (флаг, герб)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Урок-размышление   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Научатся : исполнять Гимн России, участвовать в хоровом исполнении гимнов своего края, города, школы,</w:t>
            </w:r>
            <w:r w:rsidRPr="0086375C">
              <w:rPr>
                <w:rFonts w:ascii="Times New Roman" w:hAnsi="Times New Roman"/>
                <w:sz w:val="24"/>
              </w:rPr>
              <w:t xml:space="preserve"> понимать: слова и мелодию Гимна России. Иметь представления о музыке своего народа.  Определять жизненную основу музыкальных интонаций, передавать в собственном исполнении различные музыкальные образы.  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Формулировать и удерживать учебную задачу      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контролировать и оценивать процесс и результат деятельности;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 в ин-формационном материале учебника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Участвовать в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>коллективном пении, проявлять активность в решении познавательных задач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развитие патриотических чувств, укрепление культурных и гражданских традиций  страны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Мир ребёнка в музыкальных 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инто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-нациях и образах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Какие бывают интонации</w:t>
            </w:r>
          </w:p>
          <w:p w:rsidR="0086375C" w:rsidRPr="0086375C" w:rsidRDefault="0086375C" w:rsidP="008637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7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«Сладкая греза” Чайковского и “Вечер” Прокофьева.  </w:t>
            </w:r>
          </w:p>
          <w:p w:rsidR="0086375C" w:rsidRPr="0086375C" w:rsidRDefault="0086375C" w:rsidP="008637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7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“Полька”  из “Детского альбома” Чайковского.              </w:t>
            </w:r>
            <w:r w:rsidRPr="008637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“Тарантелла” </w:t>
            </w:r>
            <w:proofErr w:type="spellStart"/>
            <w:r w:rsidRPr="008637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С.Прокофьева</w:t>
            </w:r>
            <w:proofErr w:type="spellEnd"/>
            <w:r w:rsidRPr="008637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“Здравствуй, Родина моя!” (музыка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Ю.Чичкова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 xml:space="preserve">, стихи К.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Ибряева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Урок-размышление   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Научатся:</w:t>
            </w:r>
            <w:r w:rsidRPr="0086375C">
              <w:rPr>
                <w:rFonts w:ascii="Times New Roman" w:hAnsi="Times New Roman"/>
                <w:sz w:val="24"/>
              </w:rPr>
              <w:t xml:space="preserve"> -  откликаться на характер музыки пластикой рук, ритмическими хлопками.</w:t>
            </w:r>
          </w:p>
          <w:p w:rsidR="0086375C" w:rsidRPr="0086375C" w:rsidRDefault="0086375C" w:rsidP="0086375C">
            <w:pPr>
              <w:spacing w:before="60"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- определять и сравнивать характер, настроение в музыкальных произведениях;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Использовать речь для регуляции своего действия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>Ориентироваться в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разнообразии  способов решения задач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 xml:space="preserve">Ставить  вопросы, обращаться за помощью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к учителю, контролировать свои действия в коллективной работе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эмоци-онального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отношения к искусству, внутренняя позиция, сопереживание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Музыкальный ин-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струмент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– фортепиано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   </w:t>
            </w:r>
            <w:r w:rsidRPr="0086375C">
              <w:rPr>
                <w:rFonts w:ascii="Times New Roman" w:hAnsi="Times New Roman"/>
                <w:sz w:val="24"/>
              </w:rPr>
              <w:t>1«Вальс»;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2.«Марш» Чайковского;           3. «Вальс»;        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 4. «Марш» Прокофьева</w:t>
            </w:r>
            <w:r w:rsidRPr="0086375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Освоение нового материала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Научатся</w:t>
            </w: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6375C">
              <w:rPr>
                <w:rFonts w:ascii="Times New Roman" w:hAnsi="Times New Roman"/>
                <w:sz w:val="24"/>
              </w:rPr>
              <w:t xml:space="preserve"> проводить интонационно-образный анализ музыкальных произведений, обобщать, делать выводы. Соотносить графическую запись в музыке с её жанром и музыкальной речью композитора.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Регулятивные:      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ставить новые учебные задачи в сотрудничестве с учителем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Осуществлять поиск необходимой информации;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в информационном материале учебника и рабочей тетради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>Использовать общие приёмы в решении исполнительских задач.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Продуктивное сотрудничество, общение, 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взаи-модействие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со сверстниками при решении различных творческих музыкальных задач.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Природа и музыка.  Прогулка</w:t>
            </w:r>
            <w:r w:rsidRPr="0086375C">
              <w:rPr>
                <w:rFonts w:ascii="Times New Roman" w:hAnsi="Times New Roman"/>
                <w:b/>
                <w:sz w:val="24"/>
              </w:rPr>
              <w:t>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1.«Утро»; 2.«Вечер» Прокофьева;           3 «Прогулка» Мусоргского;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4 «Прогулка» Прокофьева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Урок-путешествие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7" w:type="pct"/>
          </w:tcPr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86375C">
              <w:rPr>
                <w:rFonts w:ascii="Times New Roman" w:hAnsi="Times New Roman"/>
                <w:sz w:val="24"/>
                <w:szCs w:val="20"/>
              </w:rPr>
              <w:t>Научатся: определять характер музыкальных произведений;</w:t>
            </w:r>
          </w:p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86375C">
              <w:rPr>
                <w:rFonts w:ascii="Times New Roman" w:hAnsi="Times New Roman"/>
                <w:sz w:val="24"/>
                <w:szCs w:val="20"/>
              </w:rPr>
              <w:t>распознавать выразительные и изобразительные особенности музыки;  осмысление знаково-символических элементов в музыке;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0"/>
              </w:rPr>
              <w:t>передавать в пении различные интонации; осуществлять музыкально-ритмические движения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формулировать и удерживать учебную задачу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Ориентироваться в разнообразии способов решения задач;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в информационном матери-але учебника с. 20-23;   выполнить творческое задание в рабочей тетради на с.12-13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Координировать и принимать </w:t>
            </w:r>
            <w:r w:rsidRPr="0086375C">
              <w:rPr>
                <w:rFonts w:ascii="Times New Roman" w:hAnsi="Times New Roman"/>
                <w:bCs/>
                <w:sz w:val="24"/>
              </w:rPr>
              <w:lastRenderedPageBreak/>
              <w:t>различные позиции во взаимодействии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Мотивация учебной деятельности. Уважение к чувствам и настроениям другого человека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Танцы, танцы, танцы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Какие мы знаем танцевальные жанры?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1.«Вальс»; 2.«Полька»; 3.«Русская пляска»; 4.«Мазурка»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Чайковский; 5«Тарантелла» Прокофьев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8"/>
              </w:rPr>
              <w:t>Урок</w:t>
            </w:r>
            <w:r w:rsidRPr="0086375C">
              <w:rPr>
                <w:rFonts w:ascii="Times New Roman" w:hAnsi="Times New Roman"/>
                <w:i/>
                <w:sz w:val="24"/>
                <w:szCs w:val="28"/>
              </w:rPr>
              <w:t>-</w:t>
            </w:r>
            <w:r w:rsidRPr="0086375C">
              <w:rPr>
                <w:rFonts w:ascii="Times New Roman" w:hAnsi="Times New Roman"/>
                <w:sz w:val="24"/>
                <w:szCs w:val="28"/>
              </w:rPr>
              <w:t>концерт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Научатся : отличать на слух музыку танцев: вальс, полька, тарантелла, мазурка – по ритмической основе. </w:t>
            </w:r>
            <w:r w:rsidRPr="0086375C">
              <w:rPr>
                <w:rFonts w:ascii="Times New Roman" w:hAnsi="Times New Roman"/>
                <w:spacing w:val="-3"/>
                <w:sz w:val="24"/>
              </w:rPr>
              <w:t>Определять  основные жанры музыки (песня, танец, марш).</w:t>
            </w:r>
            <w:r w:rsidRPr="0086375C">
              <w:rPr>
                <w:rFonts w:ascii="Times New Roman" w:hAnsi="Times New Roman"/>
                <w:sz w:val="24"/>
              </w:rPr>
              <w:t xml:space="preserve"> Уметь сравнивать контрастные произведения разных композиторов, определять их жанровую основу. Наблюдать за процессом музыкального развития на основе сходства и различия интонаций, тем, образов. Наблюдать за музыкой в жизни человека, импровизировать в пластике, музицировании.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Преобразовывать познавательную задачу в практическую.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Использовать общие приёмы решения задач; ориентироваться в информационном материале учебника и рабочей тетради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>Договариваться о распределении функций и ролей в совместной деятельности;  работать в паре, группе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Наличие эмоционального отношения к искусству, интерес к  от-дельным  видам музыкально-практической деятельности</w:t>
            </w: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Эти разные марши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 «Марш деревянных солдатиков»; 2.«Марш» Чайковского;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3. «Ходит месяц над лугами» Прокофьева;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4. «Вальсы» Чайковского, Прокофьева.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</w:rPr>
              <w:t>Марш; вальс; шествие, поступь, темп.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Научатся: определять на слух маршевую музыку; выделять среди произведений пьесы маршевого характера. Воплощать эмоциональные состояния в различных видах музыкально-творческой деятельности: игре на детских элементарных музыкальных инструментах, импровизации соло, в ансамбле, оркестре.</w:t>
            </w:r>
            <w:r w:rsidRPr="0086375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   Составлять план и последовательность действий  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   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Ставить и формулировать проблемы;  ориентироваться в  информационном материале учебника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Обращаться за помощью, формулировать свои  затруднения; принимать участие в групповом музицировании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Проявлять </w:t>
            </w:r>
            <w:r w:rsidRPr="0086375C">
              <w:rPr>
                <w:rFonts w:ascii="Times New Roman" w:hAnsi="Times New Roman"/>
                <w:sz w:val="24"/>
              </w:rPr>
              <w:t>эмоциональную отзывчивость, личностное отношение при восприятии и исполнении музыкальных произведений. Словарь эмоций.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>Расскажи сказку» Колыбельные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1.«Нянина сказка» Чайковский; 2.«Сказочка» Прокофьев;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3. «Спят усталые игрушки» А. Островский;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4. «Сонная песня»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Р. Паулс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Урок-путешествие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Уметь называть фамилии композиторов: П. Чайковский, С. Прокофьев. </w:t>
            </w:r>
            <w:r w:rsidRPr="0086375C">
              <w:rPr>
                <w:rFonts w:ascii="Times New Roman" w:hAnsi="Times New Roman"/>
                <w:sz w:val="24"/>
              </w:rPr>
              <w:t xml:space="preserve">Развивать выразительную сторону вольного исполнения;  определить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зна-чение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 xml:space="preserve"> музыки в отражении различных явлений жизни. Сочинить сказку.  Выбрать характерные движения для музыки.  Найти или сочинить слова для мелодии «Мамы» Чайковского.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       Волевая саморегуляция  как способность к воле-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вому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усилию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Осуществлять для решения учебных задач операции анализа, синтеза, сравнения,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классифика-ции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, устанавливать причинно-следственные связи, делать обобщения, выводы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;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в информационном материале учебника    выполнить творческое задание в тетради по музыке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</w:p>
          <w:p w:rsidR="0086375C" w:rsidRPr="0086375C" w:rsidRDefault="0086375C" w:rsidP="008637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Потребность в общении с учителем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Подобрать стихи , соответствую-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щие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 xml:space="preserve"> настроению музыкальных пьес и песен.</w:t>
            </w:r>
          </w:p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Словарь эмоций.</w:t>
            </w:r>
          </w:p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Осуществлять</w:t>
            </w:r>
            <w:r w:rsidRPr="008637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первые опыты импровизации и сочинения в  пе-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нии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, игре, пластике.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Великий колокольный звон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1.Звучание колоколов из пролога  оперы «Борис Годунов»;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2.«Праздничный трезвон. Красный Лаврский трезвон»;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3.«Вечерний звон»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р.н.п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.; 4.«Богатырские ворота»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Мусоргского; 5.«Вставайте, люди русские» Прокофьев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Урок-обращение к духовной музыке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Уметь слышать звучание колоколов в имитации на других инструментах.                Передавать с помощью пластики движений, детских музыкальных инструментов  разный характер колокольных звонов.    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Распозн-вать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, исполнять вокальные про-изведения без музыкального сопровождения.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lastRenderedPageBreak/>
              <w:t xml:space="preserve"> Выполнять задания в творческой тетради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Выбирать действия в соответствии с поставленной задачей и условиями её реализации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Осознанно строить сообщения творческого и исследовательского  характера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;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в информационном  материале 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Аргументировать свою позицию и координировать её с позициями партнёров  в сотрудничестве при выработке общего решения в совместной деятельности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музицирования. Чувство сопричастности к культуре своего народа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Святые земли Русской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1.«Песня об Александре Невском» Прокофьев; 2.Песнопение о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Сергее Радонежском;     3.«О, Пре-славного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чудесе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» напев Оптиной пустыни</w:t>
            </w:r>
            <w:r w:rsidRPr="0086375C">
              <w:rPr>
                <w:rFonts w:ascii="Times New Roman" w:hAnsi="Times New Roman"/>
              </w:rPr>
              <w:t xml:space="preserve"> </w:t>
            </w: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Кантата, народные песнопения икона, житие, молитва, церковные песнопения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r w:rsidRPr="0086375C">
              <w:rPr>
                <w:rFonts w:ascii="Times New Roman" w:hAnsi="Times New Roman"/>
                <w:sz w:val="24"/>
              </w:rPr>
              <w:t>различать характерные особенности духовной музыки. Определять  на слух духовную и композиторскую музыки.</w:t>
            </w:r>
          </w:p>
          <w:p w:rsidR="0086375C" w:rsidRPr="0086375C" w:rsidRDefault="0086375C" w:rsidP="0086375C">
            <w:pPr>
              <w:spacing w:after="0" w:line="360" w:lineRule="auto"/>
              <w:ind w:left="72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Регулятивные: Оценка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>воздействия  музыкального сочинения на собственные чувства и мысли, ощущения /переживания/ других слушателей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>овладение умениями и навыками интонационно-образного анализа музыкальных сочинений;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ориентироваться в информационном материале учебника и рабочей тетради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Умение слушать и вступать в диалог со сверстниками, учителем, создателями музыкальных сочинений в процессе размышлений о музыке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Этнические чувства, чувство сопричастности истории своей Родины и народа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«Утренняя молитва», «В церкви»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1.«Утренняя молитва»   2 «В церкви» Чайковский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3. «О, Преславного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чудесе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» напев Оптиной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пустыни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Научатся: правилам поведения в церкви, называть имена святых; проводить сравнительный интонационно- образный  анализ музыкальных произведений; характеризовать произведения П.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И. Чайковского</w:t>
            </w:r>
          </w:p>
          <w:p w:rsidR="0086375C" w:rsidRPr="0086375C" w:rsidRDefault="0086375C" w:rsidP="008637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  <w:r w:rsidRPr="0086375C">
              <w:rPr>
                <w:rFonts w:ascii="Times New Roman" w:hAnsi="Times New Roman"/>
                <w:color w:val="000000"/>
                <w:sz w:val="24"/>
                <w:szCs w:val="36"/>
              </w:rPr>
              <w:t xml:space="preserve"> постановка учебных задач (целеполагание) на основе имеющегося жизненно-музыкального опыта в процессе восприятия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Расширение пред-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t>ставлений</w:t>
            </w:r>
            <w:proofErr w:type="spellEnd"/>
            <w:r w:rsidRPr="0086375C">
              <w:rPr>
                <w:rFonts w:ascii="Times New Roman" w:hAnsi="Times New Roman"/>
                <w:bCs/>
                <w:sz w:val="24"/>
              </w:rPr>
              <w:t xml:space="preserve"> о </w:t>
            </w:r>
            <w:r w:rsidRPr="0086375C">
              <w:rPr>
                <w:rFonts w:ascii="Times New Roman" w:hAnsi="Times New Roman"/>
                <w:bCs/>
                <w:sz w:val="24"/>
              </w:rPr>
              <w:lastRenderedPageBreak/>
              <w:t>музы-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t>кальном</w:t>
            </w:r>
            <w:proofErr w:type="spellEnd"/>
            <w:r w:rsidRPr="0086375C">
              <w:rPr>
                <w:rFonts w:ascii="Times New Roman" w:hAnsi="Times New Roman"/>
                <w:bCs/>
                <w:sz w:val="24"/>
              </w:rPr>
              <w:t xml:space="preserve">  языке произведений различных жанров народной и 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t>профес-сиональной</w:t>
            </w:r>
            <w:proofErr w:type="spellEnd"/>
            <w:r w:rsidRPr="0086375C">
              <w:rPr>
                <w:rFonts w:ascii="Times New Roman" w:hAnsi="Times New Roman"/>
                <w:bCs/>
                <w:sz w:val="24"/>
              </w:rPr>
              <w:t xml:space="preserve"> музыки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>Расширение словарного запаса в процессе размышлений о музыке и музыкантах, употреблении музы-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кальных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терминов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Укрепление культурной,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эт-нической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и гражданской идентичности в соответствии с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духовными традициями семьи и народа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« С Рождеством Христовым!»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1.«Добрый тебе вечер» 2.«Колыбельная» польская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н.п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3.»Рождественское чудо»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 xml:space="preserve">Урок-концерт 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Научатся выразительно исполнять рождественские песни на уроке и дома; передавать в исполнении характер народных и духовных песнопений; выполнять творческие задачи в рабочей тетради; приобретут опыт творческой деятельности через изготовление рождественской открытки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Формулировать и удерживать учебную задачу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Понимать содержание рисунка и соотносить его с музыкальными впечатлениями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Ставить вопросы; обращаться за помощью, слушать собеседника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Укрепление культурной,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эт-нической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и гражданской идентичности в соответствии с духовными традициями семьи и народа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Музыка на новогоднем празднике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О чем поведала нам музыка?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Новогодние песни.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Обобщение тем первого полугодия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Научить:   эмоционально откликаться  на музыкальное произведение и выразить свое впечатление в пении, игре или пластике. Находить верные пластические движения под музыку, предлагать свои варианты пластических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движе-ний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, охотно участвовать в кол-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лективной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 xml:space="preserve"> творческой деятель-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ности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 xml:space="preserve"> при воплощении раз-личных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музыкальных образов.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Предвосхищать результат, 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t>осуще-ствлять</w:t>
            </w:r>
            <w:proofErr w:type="spellEnd"/>
            <w:r w:rsidRPr="0086375C">
              <w:rPr>
                <w:rFonts w:ascii="Times New Roman" w:hAnsi="Times New Roman"/>
                <w:bCs/>
                <w:sz w:val="24"/>
              </w:rPr>
              <w:t xml:space="preserve"> первоначальный контроль своего участия в интересных видах музыкальной деятельности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Контролировать и оценивать процесс и результат деятельности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 xml:space="preserve">Договариваться о распределении функций и ролей в совместной 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lastRenderedPageBreak/>
              <w:t>дея-ельности</w:t>
            </w:r>
            <w:proofErr w:type="spellEnd"/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lastRenderedPageBreak/>
              <w:t xml:space="preserve">Реализовывать творческий  по-   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тенциал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,  осуществляя собственные   музыкально исполнительские   замыслы   в   раз личных   видах   деятельности</w:t>
            </w:r>
          </w:p>
          <w:p w:rsidR="0086375C" w:rsidRPr="0086375C" w:rsidRDefault="0086375C" w:rsidP="008637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6"/>
              </w:rPr>
              <w:t xml:space="preserve">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Русские народные инструменты</w:t>
            </w:r>
            <w:r w:rsidRPr="0086375C">
              <w:rPr>
                <w:rFonts w:ascii="Times New Roman" w:hAnsi="Times New Roman"/>
                <w:sz w:val="24"/>
              </w:rPr>
              <w:t xml:space="preserve">. Плясовые наигрыши.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Разыграй песню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Вариация; Песня-пляска; 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8"/>
              </w:rPr>
              <w:t>Урок-игра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Научатся:</w:t>
            </w:r>
            <w:r w:rsidRPr="0086375C">
              <w:rPr>
                <w:rFonts w:ascii="Times New Roman" w:hAnsi="Times New Roman"/>
                <w:sz w:val="24"/>
              </w:rPr>
              <w:t xml:space="preserve"> придумывать свои движения при исполнении песен.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Нарисовать инструменты. Уметь совместно исполнять песни;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Понимать графическое изображение мелодии, определять голоса музыкальных инструментов Импровизировать в игре на русских народных инструментах; Выразительно «разыгрывать» народные песни;      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  <w:r w:rsidRPr="0086375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Использовать установленные правила в контроле способов решения задач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Ориентироваться в разнообразии способов решения задачи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  <w:r w:rsidRPr="0086375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Уметь слушать и вступать в диалог. Обращаться за помощью к учителю, одноклассникам, формулировать свои затруднения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Наличие эмоционального отношения к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исскуству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, эстетического взгляда на мир в его целостности, художественном и самобытном разнообразии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Фольклор – народная мудрость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Что роднит композиторскую музыку с народной?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1.«Светит месяц»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р.н.п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; 2.«Камаринская»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р.н.п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3.«Выходили красны девицы»;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4. «Бояре, а мы к вам пришли»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р.н.п</w:t>
            </w:r>
            <w:proofErr w:type="spellEnd"/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8"/>
              </w:rPr>
              <w:t>Урок-игра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Сопоставить композиторскую музыку с народной.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Воспитывать уважение к народным традициям. Импровизировать в игре на русских народных инструментах.  Выполнять творческие задания из рабочей тетради. Интонационно осмысленно исполнять русские народные песни, танцы, инструментальные наигрыши разных жанров.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     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  <w:r w:rsidRPr="0086375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Выполнять учебные действия в качестве слушателя     и исполнителя на ударных инструментах (ложки, бубен, треугольник</w:t>
            </w:r>
          </w:p>
          <w:p w:rsidR="0086375C" w:rsidRPr="0086375C" w:rsidRDefault="0086375C" w:rsidP="0086375C">
            <w:pPr>
              <w:tabs>
                <w:tab w:val="left" w:pos="5964"/>
              </w:tabs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Осуществлять и выделять необходимую информацию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Участвовать в коллективном музицировании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tabs>
                <w:tab w:val="left" w:pos="5964"/>
              </w:tabs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Развитие мотивов музыкально – учебной деятельности и реализация творческого потенциала в процессе коллективного музицирования.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Волевая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саморегуля-ция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 xml:space="preserve">, контроль в форме сличения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способа действия и его результата с заданным эталоном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tabs>
                <w:tab w:val="left" w:pos="5964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tabs>
                <w:tab w:val="left" w:pos="5964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Музыка в народном стиле. Сочини песенку</w:t>
            </w: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 xml:space="preserve"> Углубление знаний.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1.«Мужик на гармони-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ке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играет»; 2.«Русская песня»;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3.«Камарин-ская» Чайковский; 4. «Ходит месяц над лугами»;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5. «Вечер» С.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Проко-фьев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;          6. песни-прибаутки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 xml:space="preserve">Урок-импровизация           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Разучить народные песенки-прибаутки; Предлагать свои варианты мелодий для песен; Освоить детский фольклор. Сочинять(импровизировать)  мелодию на заданный текст. Импровизировать в игре на русских народных инструментах      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  <w:r w:rsidRPr="0086375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Преобразовывать познавательную задачу  в практическую, использовать полученный  опыт общения  с фольклором в досуговой и внеурочной деятельности. Выполнять учебные действия в качестве композитора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</w:p>
          <w:p w:rsidR="0086375C" w:rsidRPr="0086375C" w:rsidRDefault="0086375C" w:rsidP="0086375C">
            <w:pPr>
              <w:tabs>
                <w:tab w:val="left" w:pos="5964"/>
              </w:tabs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Ориентироваться в разнообразии способов решения задач.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Формирование положительного отношения к учению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Договариваться о распределении функций и ролей в совместной деятельности; работать в паре, группе. Участвовать в коллективной инсценировке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Продуктивное сотрудничество, общение, взаимодействие со сверстниками при решении различных творческих музыкальных задач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 xml:space="preserve"> 18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Обряды и праздники русского народа       </w:t>
            </w: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 xml:space="preserve">Расширение знаний. 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1.«Светит месяц»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р.н.п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; 2.«Камаринская»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р.н.п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3.масленичные песни;   4. весенние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; 5.импровизации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8"/>
              </w:rPr>
            </w:pPr>
            <w:r w:rsidRPr="0086375C">
              <w:rPr>
                <w:rFonts w:ascii="Times New Roman" w:hAnsi="Times New Roman"/>
                <w:i/>
                <w:sz w:val="24"/>
                <w:szCs w:val="28"/>
              </w:rPr>
              <w:lastRenderedPageBreak/>
              <w:t>Урок-игра.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Выявлять особенности традиционных праздников народов России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Расширять эмоционально-смысловой словарь учащихся.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lastRenderedPageBreak/>
              <w:t>Создавать  музыкальные композиции (пение, музыкально-пластическое движение, игра на элементарных   музыкальных инструментах.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Использовать полученный опыт общения с фольклором в досуговой и внеурочной формах деятельности.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  <w:r w:rsidRPr="0086375C">
              <w:rPr>
                <w:rFonts w:ascii="Times New Roman" w:hAnsi="Times New Roman"/>
                <w:sz w:val="24"/>
              </w:rPr>
              <w:t xml:space="preserve"> Формулировать и удерживать учебную задачу</w:t>
            </w:r>
          </w:p>
          <w:p w:rsidR="0086375C" w:rsidRPr="0086375C" w:rsidRDefault="0086375C" w:rsidP="0086375C">
            <w:pPr>
              <w:tabs>
                <w:tab w:val="left" w:pos="5964"/>
              </w:tabs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sz w:val="24"/>
              </w:rPr>
              <w:t xml:space="preserve"> Выявлять особенности традиционных праздников в России. Узнавать,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называть и определять явления окружающей действительности.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sz w:val="24"/>
              </w:rPr>
              <w:t>Передавать настроение музыки и его изменение в пении, музыкально – пластическом движении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Коммуникативные: </w:t>
            </w:r>
            <w:r w:rsidRPr="0086375C">
              <w:rPr>
                <w:rFonts w:ascii="Times New Roman" w:hAnsi="Times New Roman"/>
                <w:sz w:val="24"/>
              </w:rPr>
              <w:t>Ставить вопросы, слушать собеседника, обращаться за помощью к учителю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lastRenderedPageBreak/>
              <w:t xml:space="preserve">Чувство сопричастности и гордости за культурное наследие своего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народа. Формирование уважительного отношения к истории и культуре. Осознание своей этнической принадлежности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Сказка будет впереди. Детский музыкальный театр. Опера  </w:t>
            </w:r>
            <w:r w:rsidRPr="0086375C">
              <w:rPr>
                <w:rFonts w:ascii="Times New Roman" w:hAnsi="Times New Roman"/>
                <w:i/>
                <w:sz w:val="24"/>
              </w:rPr>
              <w:t>Расширение знаний</w:t>
            </w:r>
            <w:r w:rsidRPr="0086375C">
              <w:rPr>
                <w:rFonts w:ascii="Times New Roman" w:hAnsi="Times New Roman"/>
                <w:sz w:val="24"/>
              </w:rPr>
              <w:t xml:space="preserve"> 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1.«Песня-спор» Г. Гладкова;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2. фрагменты о. «Волк и 7 козлят» М. Коваля;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Урок-игра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Учить детей понимать музыкальную  драматургию произведения.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Развивать творческие способности детей.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Воспитывать любовь к прекрасному.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Нарисовать иллюстрации к опере Коваля М. «Волк и семеро козлят» , инсценировать оперу. Выразительно исполнять песню-спор. Пластическое интонирование с элементами  игры. Предлагать свой вариант исполнения песни, театрализации.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применять установленные правила в планировании способов решения     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ориентироваться в разнообразии способов решения задач 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обращаться за помощью, формулировать свои затруднения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Развитие чувства сопереживания героям музыкальных произведений. Уважение к чувствам и настроениям другого человека.</w:t>
            </w:r>
            <w:r w:rsidRPr="0086375C">
              <w:rPr>
                <w:rFonts w:ascii="Times New Roman" w:hAnsi="Times New Roman"/>
                <w:sz w:val="24"/>
              </w:rPr>
              <w:t xml:space="preserve"> Продуктивное сотрудничество, общение, взаимодействие со сверстниками при решении различных творческих музыкальных задач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Балет</w:t>
            </w:r>
            <w:r w:rsidRPr="0086375C">
              <w:rPr>
                <w:rFonts w:ascii="Times New Roman" w:hAnsi="Times New Roman"/>
                <w:i/>
                <w:sz w:val="24"/>
              </w:rPr>
              <w:t xml:space="preserve">     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1.«Песня-спор» Г. Гладкова;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2.«Вальс» из балета «Золушка» Прокофьева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Иметь представление о крупных музыкальных жанрах.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Понять связь между речью музыкальной и разговорной.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Выразительно исполнять песню-спор. Пластическое интонирование с элементами игры. Предлагать свой вариант исполнения песни, театрализации.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 использовать общие приёмы решения задач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     ставить  и формулировать проблему, ориентироваться в информационном материале учебника, осуществлять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поиск 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нужной информации.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задавать   вопросы, формулировать собственное мнение и позицию.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Развитие духовно-нравственных и этических чувств, эмоциональной отзывчивости, оценка результатов собственной музыкально-исполнитель-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Театр оперы и балета. Волшебная палочка дирижёра</w:t>
            </w:r>
            <w:r w:rsidRPr="0086375C">
              <w:rPr>
                <w:rFonts w:ascii="Times New Roman" w:hAnsi="Times New Roman"/>
                <w:i/>
                <w:sz w:val="24"/>
              </w:rPr>
              <w:t>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1.«Марш» из «Щелкунчик» П.И.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Чайковско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-го;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2. «Марш» из 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оперы«Любовь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к трём апельсинам» С. С. Про-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кофьева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3. «Марш Черномора»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М.Глинки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;          4. «Песня-спор» Г. Гладкова</w:t>
            </w:r>
            <w:r w:rsidRPr="0086375C">
              <w:rPr>
                <w:rFonts w:ascii="Times New Roman" w:hAnsi="Times New Roman"/>
              </w:rPr>
              <w:t>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Урок-игра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Научатся: Связывать жизненные впечатления  с музыкальными образами в произведениях Чайковского, Глинки, Прокофьева.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Определять характер и настроение музыки,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вслушиваться в произведение. Характеризовать музыкальные образы.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Принимать участие в играх, пластическом интонировании: «элементарно» дирижировать музыкой 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Волевая саморегуляция, контроль в форме сличения способа действия и его результата с заданным эталоном</w:t>
            </w:r>
          </w:p>
          <w:p w:rsidR="0086375C" w:rsidRPr="0086375C" w:rsidRDefault="0086375C" w:rsidP="0086375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Осуществлять для решения учебных задач операции анализа, синтеза, сравнения,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класссификации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, устанавливать причинно-следственные связи, делать обобщения, выводы.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   </w:t>
            </w:r>
          </w:p>
          <w:p w:rsidR="0086375C" w:rsidRPr="0086375C" w:rsidRDefault="0086375C" w:rsidP="008637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Потребность в общении с учителем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Cs w:val="36"/>
              </w:rPr>
            </w:pPr>
            <w:r w:rsidRPr="0086375C">
              <w:rPr>
                <w:rFonts w:ascii="Times New Roman" w:hAnsi="Times New Roman"/>
                <w:color w:val="000000"/>
                <w:szCs w:val="36"/>
              </w:rPr>
              <w:t>Эмоциональное и осознанное усвоение уча-</w:t>
            </w:r>
            <w:proofErr w:type="spellStart"/>
            <w:r w:rsidRPr="0086375C">
              <w:rPr>
                <w:rFonts w:ascii="Times New Roman" w:hAnsi="Times New Roman"/>
                <w:color w:val="000000"/>
                <w:szCs w:val="36"/>
              </w:rPr>
              <w:t>щимися</w:t>
            </w:r>
            <w:proofErr w:type="spellEnd"/>
            <w:r w:rsidRPr="0086375C">
              <w:rPr>
                <w:rFonts w:ascii="Times New Roman" w:hAnsi="Times New Roman"/>
                <w:color w:val="000000"/>
                <w:szCs w:val="36"/>
              </w:rPr>
              <w:t xml:space="preserve"> жизненного содержания музыкальных сочинений на основе </w:t>
            </w:r>
            <w:proofErr w:type="spellStart"/>
            <w:r w:rsidRPr="0086375C">
              <w:rPr>
                <w:rFonts w:ascii="Times New Roman" w:hAnsi="Times New Roman"/>
                <w:color w:val="000000"/>
                <w:szCs w:val="36"/>
              </w:rPr>
              <w:t>понима-ния</w:t>
            </w:r>
            <w:proofErr w:type="spellEnd"/>
            <w:r w:rsidRPr="0086375C">
              <w:rPr>
                <w:rFonts w:ascii="Times New Roman" w:hAnsi="Times New Roman"/>
                <w:color w:val="000000"/>
                <w:szCs w:val="36"/>
              </w:rPr>
              <w:t xml:space="preserve"> их </w:t>
            </w:r>
            <w:proofErr w:type="spellStart"/>
            <w:r w:rsidRPr="0086375C">
              <w:rPr>
                <w:rFonts w:ascii="Times New Roman" w:hAnsi="Times New Roman"/>
                <w:color w:val="000000"/>
                <w:szCs w:val="36"/>
              </w:rPr>
              <w:t>инто-национной</w:t>
            </w:r>
            <w:proofErr w:type="spellEnd"/>
            <w:r w:rsidRPr="0086375C">
              <w:rPr>
                <w:rFonts w:ascii="Times New Roman" w:hAnsi="Times New Roman"/>
                <w:color w:val="000000"/>
                <w:szCs w:val="36"/>
              </w:rPr>
              <w:t xml:space="preserve"> природы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36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36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Опера «Руслан и Людмила» М. И. Глинки </w:t>
            </w:r>
          </w:p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1.«Первая песня Баяна»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2. Сцены из оперы.  «Какое чудное мгновенье»;       3. «Марш Черномора».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Научатся: определять героя, опираясь на его музыкальную характеристику. Выделять характерные интонационные особенности музыки, изобразительные и выразительные. Проводить сравнительный анализ стихотворного и музыкального текстов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Преобразовывать познавательную задачу в практическую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</w:rPr>
              <w:t>Познавательные :ориентироваться в разнообразии способов решения задач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адекватно оценивать собственное поведение; воспринимать музыкальное произведение и мнение других людей о музыке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Cs w:val="24"/>
              </w:rPr>
            </w:pPr>
            <w:r w:rsidRPr="0086375C">
              <w:rPr>
                <w:rFonts w:ascii="Times New Roman" w:hAnsi="Times New Roman"/>
                <w:szCs w:val="24"/>
              </w:rPr>
              <w:t>Эмоциональное отношение к искусству. Восприятие музыкального произведения, определение основного настроения и характера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В музыкальном зале.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Увертюра, финал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Охватить целостность увертюры через сравнение разных эмоциональных состояний           . Принимать участие в различных формах музицирования на уроке. Имитация игры на гуслях. Пластическое интонирование с элементами инсценировки.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Работа с учебником.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 ставить новые учебные задачи в сотрудничестве с учителем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 ориентироваться в разнообразии способов решения задач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 обращаться за помощью, формулировать свои затруднения; принимать участие в групповом музицировании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Развитие мотивов музыкально-учебной деятельности и реализация творческого потенциала в процессе коллективного музицирования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Можно ли рассказать сказку без слов?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Темы из симфонической сказки «Петя и волк» С. Прокофьева.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Научатся :выявлять жанровые признаки и особенности музыкального языка, которые положены в основу музыкальных характеристик.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 Моделировать, выделять, обобщенно фиксировать группы существенных признаков объектов с целью решения конкретных задач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   выделять и </w:t>
            </w:r>
            <w:r w:rsidRPr="0086375C">
              <w:rPr>
                <w:rFonts w:ascii="Times New Roman" w:hAnsi="Times New Roman"/>
                <w:bCs/>
                <w:sz w:val="24"/>
              </w:rPr>
              <w:lastRenderedPageBreak/>
              <w:t>формулировать познавательную цель.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задавать вопросы, формулировать свои затруднения.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lastRenderedPageBreak/>
              <w:t xml:space="preserve">Развитие эмоционального восприятия произведений искусства, интереса к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отдельным видам музыкально-практической деятельности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  <w:trHeight w:val="545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Может ли музыка рисовать?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1.«Богатырские ворота»; 2.«Балет невылупившихся птенцов»;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3.«Избушка на курьих ножках»; 4.«Лимож.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-нок» Мусоргского.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Научатся: Сравнивать по принципу “сходства и различия” музыкальных образов и средств выразительности. Учить позитивно-эмоциональным отношениям.     Определять названия цикла пьес и автора.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Сопоставлять звучание пьес и рисунки В. Гартмана.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предвосхищать результат, осуществлять первоначальный контроль своего участия в интересных видах музыкально-практической деятельности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>контролировать и оценивать процесс и результат деятельности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проявлять активность во взаимно действии вести диалог слушать собеседника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Наличие эмоционального отношения к произведениям музыки, живописи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Какие чувства передает нам музыка композитора </w:t>
            </w:r>
            <w:r w:rsidRPr="0086375C">
              <w:rPr>
                <w:rFonts w:ascii="Times New Roman" w:hAnsi="Times New Roman"/>
                <w:sz w:val="24"/>
                <w:lang w:val="en-US"/>
              </w:rPr>
              <w:t>XVIII</w:t>
            </w:r>
            <w:r w:rsidRPr="0086375C">
              <w:rPr>
                <w:rFonts w:ascii="Times New Roman" w:hAnsi="Times New Roman"/>
                <w:sz w:val="24"/>
              </w:rPr>
              <w:t xml:space="preserve"> века?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Симфония №40 экспозиция 1 часть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Научатся: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Определять звучание симфонического оркестра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оркестра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.       Обобщать характеристику музыкальных произведений, воспринимать художественные образы классической музыки, расширять словарный запас,</w:t>
            </w:r>
            <w:r w:rsidRPr="0086375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 xml:space="preserve"> передавать настроение музыки в пластическом движении, пении, давать определения общего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характера музыки, ритмическая   и интонационная  точность во время вступления к песне.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выполнять учебные действия в качестве слушателя и исполнителя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 </w:t>
            </w:r>
            <w:r w:rsidRPr="0086375C">
              <w:rPr>
                <w:rFonts w:ascii="Times New Roman" w:hAnsi="Times New Roman"/>
                <w:bCs/>
                <w:sz w:val="24"/>
              </w:rPr>
              <w:t>осуществлять поиск необходимой информации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 ставить вопросы; обращаться за помощью, слушать собеседника, воспринимать музыкальные произведения и мнения других людей о музыке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Развитие эмоционального восприятия произведения искусства определения основного настроения и характера музыкального произведения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Созвучны ли чувства композитора </w:t>
            </w:r>
            <w:r w:rsidRPr="0086375C">
              <w:rPr>
                <w:rFonts w:ascii="Times New Roman" w:hAnsi="Times New Roman"/>
                <w:sz w:val="24"/>
                <w:lang w:val="en-US"/>
              </w:rPr>
              <w:t>XVIII</w:t>
            </w:r>
            <w:r w:rsidRPr="0086375C">
              <w:rPr>
                <w:rFonts w:ascii="Times New Roman" w:hAnsi="Times New Roman"/>
                <w:sz w:val="24"/>
              </w:rPr>
              <w:t xml:space="preserve"> в. нам, слушателям </w:t>
            </w:r>
            <w:r w:rsidRPr="0086375C">
              <w:rPr>
                <w:rFonts w:ascii="Times New Roman" w:hAnsi="Times New Roman"/>
                <w:sz w:val="24"/>
                <w:lang w:val="en-US"/>
              </w:rPr>
              <w:t>XXI</w:t>
            </w:r>
            <w:r w:rsidRPr="0086375C">
              <w:rPr>
                <w:rFonts w:ascii="Times New Roman" w:hAnsi="Times New Roman"/>
                <w:sz w:val="24"/>
              </w:rPr>
              <w:t xml:space="preserve"> в.? </w:t>
            </w:r>
          </w:p>
          <w:p w:rsidR="0086375C" w:rsidRPr="0086375C" w:rsidRDefault="0086375C" w:rsidP="0086375C">
            <w:pPr>
              <w:spacing w:after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1.Увертюра к опере «Свадьба Фигаро»;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2.Увертюра к опере «Руслан и Людмила» Глинки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Научатся: проводить срав</w:t>
            </w:r>
            <w:r w:rsidRPr="0086375C">
              <w:rPr>
                <w:rFonts w:ascii="Times New Roman" w:hAnsi="Times New Roman"/>
                <w:sz w:val="24"/>
                <w:szCs w:val="24"/>
              </w:rPr>
              <w:softHyphen/>
              <w:t>нительный анализ му</w:t>
            </w:r>
            <w:r w:rsidRPr="0086375C">
              <w:rPr>
                <w:rFonts w:ascii="Times New Roman" w:hAnsi="Times New Roman"/>
                <w:sz w:val="24"/>
                <w:szCs w:val="24"/>
              </w:rPr>
              <w:softHyphen/>
              <w:t xml:space="preserve">зыки М. И. Глинки и В. А. Моцарта.                        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- анализировать художественно-образное содержание, музыкальный язык произведений мирового музыкального искусства;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- узнавать изученные музыкальные сочинения и называть их авторов. передавать собственные музыкальные впечатления с помощью какого-либо вида музыкально-творческой </w:t>
            </w:r>
            <w:proofErr w:type="spellStart"/>
            <w:r w:rsidRPr="0086375C">
              <w:rPr>
                <w:rFonts w:ascii="Times New Roman" w:hAnsi="Times New Roman"/>
                <w:sz w:val="24"/>
              </w:rPr>
              <w:t>деятельности,в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 xml:space="preserve"> свободном дирижировании  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 Оценивание собственной музыкально-творческой деятельности и деятельности одноклассников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 формирование устойчивого интереса к музыкальному искусству и музыкальным занятиям, позитивного эмоционального отклика на слушаемую и исполняемую музыку, на участие в разнообразных видах музыкально-творческой деятельности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 расширение словарного запаса в процессе размышлений о музыке, поиски информации о музыке и музыкантах, употреблений музыкальных терминов.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Продуктивное сотрудничество, общение, взаимодействие со сверстниками при решение разных творческих, музыкальных задач</w:t>
            </w:r>
          </w:p>
        </w:tc>
        <w:tc>
          <w:tcPr>
            <w:tcW w:w="265" w:type="pct"/>
            <w:tcBorders>
              <w:top w:val="single" w:sz="4" w:space="0" w:color="auto"/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Какую ты хочешь услышать музыку?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Музыка по выбору учащихся.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Музыкальная викторина.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Научить: определять произведение по звучащему фрагменту.</w:t>
            </w:r>
          </w:p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Выделять общие понятия о жанрах.</w:t>
            </w:r>
          </w:p>
          <w:p w:rsidR="0086375C" w:rsidRPr="0086375C" w:rsidRDefault="0086375C" w:rsidP="0086375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Приобретут опыт музыкально-творческой деятельности через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 xml:space="preserve">исполнение, слушание, рисование, пластическое интонирование.  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>: планирование собственных действий в процессе восприятия и исполнения музыки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 участие в исследовательской деятельности и представления её результатов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 xml:space="preserve">Коммуникативные: осуществление контроля, коррекции, оценки действий партнёра в процессе анализа музыки   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lastRenderedPageBreak/>
              <w:t xml:space="preserve">Эмоциональное и осознанное усвоение учащимися жизненного содержания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музыкальных сочинений на основе понимания их интонационной природы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Где мы встречаемся с музыкой?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1.«За рекою старый дом»; 2.«Волынка»; 3. «Менуэт» А. М. Бах.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Научить: определять музыку Баха;</w:t>
            </w:r>
            <w:r w:rsidRPr="0086375C">
              <w:rPr>
                <w:rFonts w:ascii="Times New Roman" w:hAnsi="Times New Roman"/>
                <w:sz w:val="24"/>
              </w:rPr>
              <w:t xml:space="preserve">         Различать мелодию и аккомпанемент. Узнавать звучание органа. Понимать триединство </w:t>
            </w:r>
            <w:proofErr w:type="spellStart"/>
            <w:r w:rsidRPr="0086375C">
              <w:rPr>
                <w:rFonts w:ascii="Times New Roman" w:hAnsi="Times New Roman"/>
                <w:i/>
                <w:sz w:val="24"/>
              </w:rPr>
              <w:t>композитор-исполнитель-слушатель;</w:t>
            </w:r>
            <w:r w:rsidRPr="0086375C">
              <w:rPr>
                <w:rFonts w:ascii="Times New Roman" w:hAnsi="Times New Roman"/>
                <w:sz w:val="24"/>
              </w:rPr>
              <w:t>осознавать</w:t>
            </w:r>
            <w:proofErr w:type="spellEnd"/>
            <w:r w:rsidRPr="0086375C">
              <w:rPr>
                <w:rFonts w:ascii="Times New Roman" w:hAnsi="Times New Roman"/>
                <w:sz w:val="24"/>
              </w:rPr>
              <w:t>, что все события в жизни находят своё отражение в ярких музыкальных и художественных образах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Регулятивные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: преобразовывать практическую задачу в познавательную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Познавательные: ориентироваться в разнообразии способов решения задач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>Коммуникативные: проявлять активность во взаимодействие, вести диалог, слушать собеседника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Понимание единства деятельности композитора, исполнителя, слушателя.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Может ли музыка изобразить движение?</w:t>
            </w:r>
          </w:p>
          <w:p w:rsidR="0086375C" w:rsidRPr="0086375C" w:rsidRDefault="0086375C" w:rsidP="0086375C">
            <w:pPr>
              <w:tabs>
                <w:tab w:val="left" w:pos="17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1.«Тройка» Свиридов;          2. «Попутная песня» Глинки;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3.«Карусель» </w:t>
            </w:r>
            <w:proofErr w:type="spellStart"/>
            <w:r w:rsidRPr="0086375C"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 w:rsidRPr="008637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Научить:         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понимать изобразительный язык музыки.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Характеризовать своеобразие раскрытия музыкального образа, его эмоциональное состояние, образ-портрет. Соотносить собственное эмоциональное состояние с эмоциональным состоянием музыки.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 Принимать участие в общем исполнении, элементах </w:t>
            </w:r>
            <w:r w:rsidRPr="0086375C">
              <w:rPr>
                <w:rFonts w:ascii="Times New Roman" w:hAnsi="Times New Roman"/>
                <w:sz w:val="24"/>
              </w:rPr>
              <w:lastRenderedPageBreak/>
              <w:t>импровизации ,пластическом интонировании.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lastRenderedPageBreak/>
              <w:t xml:space="preserve">Регулятивные:      </w:t>
            </w:r>
            <w:r w:rsidRPr="0086375C">
              <w:rPr>
                <w:rFonts w:ascii="Times New Roman" w:hAnsi="Times New Roman"/>
                <w:bCs/>
                <w:sz w:val="24"/>
              </w:rPr>
              <w:t>выполнять учебные действия в качестве слушателя и исполнителя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>осуществлять поиск необходимой информации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  </w:t>
            </w:r>
            <w:r w:rsidRPr="0086375C">
              <w:rPr>
                <w:rFonts w:ascii="Times New Roman" w:hAnsi="Times New Roman"/>
                <w:bCs/>
                <w:sz w:val="24"/>
              </w:rPr>
              <w:t>ставить вопросы; обращаться за помощью, слушать собеседника, воспринимать музыкальное произведения и мнения других людей по музыке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u w:val="single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Развитие эмоционального восприятия произведений искусства, определение основного настроения и характера музыкального произведения.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У музыки есть свой язык?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1.«Кавалерийская»;                            2. «Клоуны»; 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 3. «Карусель».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Научить: анализировать содержание музыкального произведения.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Уметь определять на слух знакомые музыкальные фрагменты. Конкурс на лучший цветовой фон, подходящий по настроению для пьес «Весна» и «Осень» Свиридова Г.</w:t>
            </w:r>
          </w:p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Регулятивные:    </w:t>
            </w:r>
            <w:r w:rsidRPr="0086375C">
              <w:rPr>
                <w:rFonts w:ascii="Times New Roman" w:hAnsi="Times New Roman"/>
                <w:bCs/>
                <w:sz w:val="24"/>
              </w:rPr>
              <w:t>Постановка учебных задач(целеполагание) на основе имеющегося жизненно-музыкального опыта в процессе восприятия и музицирования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   </w:t>
            </w:r>
            <w:r w:rsidRPr="0086375C">
              <w:rPr>
                <w:rFonts w:ascii="Times New Roman" w:hAnsi="Times New Roman"/>
                <w:bCs/>
                <w:sz w:val="24"/>
              </w:rPr>
              <w:t>рефлексия способов действия при индивиду-</w:t>
            </w:r>
            <w:proofErr w:type="spellStart"/>
            <w:r w:rsidRPr="0086375C">
              <w:rPr>
                <w:rFonts w:ascii="Times New Roman" w:hAnsi="Times New Roman"/>
                <w:bCs/>
                <w:sz w:val="24"/>
              </w:rPr>
              <w:t>альной</w:t>
            </w:r>
            <w:proofErr w:type="spellEnd"/>
            <w:r w:rsidRPr="0086375C">
              <w:rPr>
                <w:rFonts w:ascii="Times New Roman" w:hAnsi="Times New Roman"/>
                <w:bCs/>
                <w:sz w:val="24"/>
              </w:rPr>
              <w:t xml:space="preserve"> оценки восприятия и исполнения музыкального произведения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 </w:t>
            </w:r>
            <w:r w:rsidRPr="0086375C">
              <w:rPr>
                <w:rFonts w:ascii="Times New Roman" w:hAnsi="Times New Roman"/>
                <w:bCs/>
                <w:sz w:val="24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Уважительно относиться к творчеству своих товарищей.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6375C" w:rsidRPr="0086375C" w:rsidTr="008131F0">
        <w:trPr>
          <w:gridAfter w:val="1"/>
          <w:wAfter w:w="3" w:type="pct"/>
          <w:trHeight w:val="1833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Для чего нужна музыка?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1.«Рассвет на Москве-реке»; 2.«Вальс» из б. «Золушка»;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3.«Весна. Осень» Свиридов;          4. Конкурс любимой песни.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Учить детей различать музыкальные лады.</w:t>
            </w:r>
            <w:r w:rsidRPr="0086375C">
              <w:rPr>
                <w:rFonts w:ascii="Times New Roman" w:hAnsi="Times New Roman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Учить заинтересованно слушать, исполнять, обсуждать.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Регулятивные:   </w:t>
            </w:r>
            <w:r w:rsidRPr="0086375C">
              <w:rPr>
                <w:rFonts w:ascii="Times New Roman" w:hAnsi="Times New Roman"/>
                <w:bCs/>
                <w:sz w:val="24"/>
              </w:rPr>
              <w:t>использовать речь для регуляции своего действия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>осмысление знаково-символических элементов музыки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формулировать собственное мнение и позицию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Наличие эмоционального отношения к искусству, развитие ассоциативно-образного мышления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rPr>
          <w:gridAfter w:val="1"/>
          <w:wAfter w:w="4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Нужна ли лирическая  музыка?</w:t>
            </w:r>
          </w:p>
          <w:p w:rsidR="0086375C" w:rsidRPr="0086375C" w:rsidRDefault="0086375C" w:rsidP="0086375C">
            <w:pPr>
              <w:tabs>
                <w:tab w:val="left" w:pos="17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1.«Жаворонок» Глинки; 2.«Весенняя песня» Моцарта;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 xml:space="preserve">3.Мелодия 1ч. Концерта;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4.Музыка на выбор учителя.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</w:rPr>
              <w:t>Научить  рассуждать о знакомой  и незнакомой музыке.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Регулятивные:      </w:t>
            </w:r>
            <w:r w:rsidRPr="0086375C">
              <w:rPr>
                <w:rFonts w:ascii="Times New Roman" w:hAnsi="Times New Roman"/>
                <w:bCs/>
                <w:sz w:val="24"/>
              </w:rPr>
              <w:t>составлять план и последовательность действий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   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>осуществлять поиск необходимой информации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 Коммуникативные:  </w:t>
            </w:r>
            <w:r w:rsidRPr="0086375C">
              <w:rPr>
                <w:rFonts w:ascii="Times New Roman" w:hAnsi="Times New Roman"/>
                <w:bCs/>
                <w:sz w:val="24"/>
              </w:rPr>
              <w:t xml:space="preserve">ставить вопросы, формулировать </w:t>
            </w:r>
            <w:r w:rsidRPr="0086375C">
              <w:rPr>
                <w:rFonts w:ascii="Times New Roman" w:hAnsi="Times New Roman"/>
                <w:bCs/>
                <w:sz w:val="24"/>
              </w:rPr>
              <w:lastRenderedPageBreak/>
              <w:t>собственное мнение и позицию</w:t>
            </w: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Продуктивное сотрудничество, общение, взаимодействие со сверстниками при решении </w:t>
            </w:r>
            <w:r w:rsidRPr="0086375C">
              <w:rPr>
                <w:rFonts w:ascii="Times New Roman" w:hAnsi="Times New Roman"/>
                <w:sz w:val="24"/>
                <w:szCs w:val="24"/>
              </w:rPr>
              <w:lastRenderedPageBreak/>
              <w:t>различных творческих задач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75C" w:rsidRPr="0086375C" w:rsidTr="008131F0">
        <w:trPr>
          <w:gridAfter w:val="1"/>
          <w:wAfter w:w="4" w:type="pct"/>
        </w:trPr>
        <w:tc>
          <w:tcPr>
            <w:tcW w:w="176" w:type="pct"/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5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26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</w:rPr>
            </w:pPr>
            <w:r w:rsidRPr="0086375C">
              <w:rPr>
                <w:rFonts w:ascii="Times New Roman" w:hAnsi="Times New Roman"/>
                <w:sz w:val="24"/>
              </w:rPr>
              <w:t>Не иссякнет ли музыка?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>Определение уровня музыкальной культуры.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1.Пьесы из «Детского альбома». 2.Пьесы из «Детской музыки».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3. Конкурс любимой песни.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75C">
              <w:rPr>
                <w:rFonts w:ascii="Times New Roman" w:hAnsi="Times New Roman"/>
                <w:i/>
                <w:sz w:val="24"/>
                <w:szCs w:val="24"/>
              </w:rPr>
              <w:t>Урок -конкурс</w:t>
            </w:r>
          </w:p>
        </w:tc>
        <w:tc>
          <w:tcPr>
            <w:tcW w:w="1197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86375C">
              <w:rPr>
                <w:rFonts w:ascii="Times New Roman" w:hAnsi="Times New Roman"/>
                <w:sz w:val="24"/>
              </w:rPr>
              <w:t xml:space="preserve">Научить  рассуждать о знакомой  и незнакомой музыке;  проводить интонационно-образный анализ музыкальных произведений, обобщать, формулировать выводы. Понимать триединство </w:t>
            </w:r>
            <w:r w:rsidRPr="0086375C">
              <w:rPr>
                <w:rFonts w:ascii="Times New Roman" w:hAnsi="Times New Roman"/>
                <w:i/>
                <w:sz w:val="24"/>
              </w:rPr>
              <w:t xml:space="preserve">композитор-исполнитель-слушатель; </w:t>
            </w:r>
            <w:r w:rsidRPr="0086375C">
              <w:rPr>
                <w:rFonts w:ascii="Times New Roman" w:hAnsi="Times New Roman"/>
                <w:sz w:val="24"/>
              </w:rPr>
              <w:t>осознавать, что все события в жизни находят своё отражение в ярких музыкальных и художественных образах</w:t>
            </w:r>
            <w:r w:rsidRPr="0086375C">
              <w:rPr>
                <w:rFonts w:ascii="Times New Roman" w:hAnsi="Times New Roman"/>
              </w:rPr>
              <w:t xml:space="preserve"> </w:t>
            </w:r>
            <w:r w:rsidRPr="0086375C">
              <w:rPr>
                <w:rFonts w:ascii="Times New Roman" w:hAnsi="Times New Roman"/>
                <w:sz w:val="24"/>
              </w:rPr>
              <w:t>Через различные формы деятельности показать свои знания и умения.</w:t>
            </w:r>
          </w:p>
        </w:tc>
        <w:tc>
          <w:tcPr>
            <w:tcW w:w="1194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Регулятивные:          вносить </w:t>
            </w:r>
            <w:r w:rsidRPr="0086375C">
              <w:rPr>
                <w:rFonts w:ascii="Times New Roman" w:hAnsi="Times New Roman"/>
                <w:bCs/>
                <w:sz w:val="24"/>
              </w:rPr>
              <w:t>необходимые дополнения и изменения в план и способ действия в случае расхождения эталона, реального действия и результата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Познавательные: </w:t>
            </w:r>
            <w:r w:rsidRPr="0086375C">
              <w:rPr>
                <w:rFonts w:ascii="Times New Roman" w:hAnsi="Times New Roman"/>
                <w:bCs/>
                <w:sz w:val="24"/>
              </w:rPr>
              <w:t>самостоятельно выделять и формулировать познавательную цель</w:t>
            </w:r>
            <w:r w:rsidRPr="0086375C">
              <w:rPr>
                <w:rFonts w:ascii="Times New Roman" w:hAnsi="Times New Roman"/>
                <w:bCs/>
                <w:sz w:val="24"/>
                <w:u w:val="single"/>
              </w:rPr>
              <w:t xml:space="preserve"> Коммуникативные: </w:t>
            </w:r>
            <w:r w:rsidRPr="0086375C">
              <w:rPr>
                <w:rFonts w:ascii="Times New Roman" w:hAnsi="Times New Roman"/>
                <w:bCs/>
                <w:sz w:val="24"/>
              </w:rPr>
              <w:t>ставить вопросы, предлагать помощь и договариваться о распределении функций и ролей в совместной деятельности; работа в паре, группе</w:t>
            </w:r>
          </w:p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bCs/>
                <w:sz w:val="24"/>
                <w:u w:val="single"/>
              </w:rPr>
            </w:pPr>
          </w:p>
        </w:tc>
        <w:tc>
          <w:tcPr>
            <w:tcW w:w="620" w:type="pct"/>
          </w:tcPr>
          <w:p w:rsidR="0086375C" w:rsidRPr="0086375C" w:rsidRDefault="0086375C" w:rsidP="008637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375C">
              <w:rPr>
                <w:rFonts w:ascii="Times New Roman" w:hAnsi="Times New Roman"/>
                <w:sz w:val="24"/>
                <w:szCs w:val="24"/>
              </w:rPr>
              <w:t>Наличие эмоционального отношения к искусству, эстетического взгляда на мир в его целостности, художественном разнообразии. Оценка результатов собственной музыкально-исполнительской деятельности</w:t>
            </w:r>
          </w:p>
        </w:tc>
        <w:tc>
          <w:tcPr>
            <w:tcW w:w="265" w:type="pct"/>
            <w:tcBorders>
              <w:righ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" w:type="pct"/>
            <w:tcBorders>
              <w:left w:val="single" w:sz="4" w:space="0" w:color="auto"/>
            </w:tcBorders>
          </w:tcPr>
          <w:p w:rsidR="0086375C" w:rsidRPr="0086375C" w:rsidRDefault="0086375C" w:rsidP="008637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BC1995" w:rsidRDefault="00BC1995" w:rsidP="000F487A">
      <w:pPr>
        <w:jc w:val="both"/>
        <w:rPr>
          <w:rFonts w:ascii="Times New Roman" w:hAnsi="Times New Roman"/>
          <w:sz w:val="24"/>
          <w:szCs w:val="24"/>
        </w:rPr>
      </w:pPr>
    </w:p>
    <w:p w:rsidR="0068775C" w:rsidRPr="00FD72F8" w:rsidRDefault="0068775C" w:rsidP="000F487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204DF" w:rsidRPr="00FD72F8" w:rsidRDefault="001204DF" w:rsidP="000F487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7. </w:t>
      </w:r>
      <w:r w:rsidRPr="00FD72F8">
        <w:rPr>
          <w:rFonts w:ascii="Times New Roman" w:hAnsi="Times New Roman"/>
          <w:b/>
          <w:sz w:val="28"/>
          <w:szCs w:val="28"/>
        </w:rPr>
        <w:t>Список научно-методического обеспечения.</w:t>
      </w:r>
    </w:p>
    <w:p w:rsidR="001204DF" w:rsidRPr="00FD72F8" w:rsidRDefault="001204DF" w:rsidP="000F487A">
      <w:pPr>
        <w:spacing w:line="360" w:lineRule="auto"/>
        <w:ind w:left="180"/>
        <w:rPr>
          <w:rFonts w:ascii="Times New Roman" w:hAnsi="Times New Roman"/>
          <w:b/>
        </w:rPr>
      </w:pPr>
    </w:p>
    <w:p w:rsidR="001204DF" w:rsidRPr="00FD72F8" w:rsidRDefault="001204DF" w:rsidP="000F487A">
      <w:pPr>
        <w:jc w:val="center"/>
        <w:rPr>
          <w:rFonts w:ascii="Times New Roman" w:hAnsi="Times New Roman"/>
          <w:b/>
        </w:rPr>
      </w:pPr>
      <w:r w:rsidRPr="00FD72F8">
        <w:rPr>
          <w:rFonts w:ascii="Times New Roman" w:hAnsi="Times New Roman"/>
          <w:b/>
        </w:rPr>
        <w:t xml:space="preserve">Учебно-методический комплект «Музыка 1-4 классы» авторов </w:t>
      </w:r>
      <w:proofErr w:type="spellStart"/>
      <w:r w:rsidRPr="00FD72F8">
        <w:rPr>
          <w:rFonts w:ascii="Times New Roman" w:hAnsi="Times New Roman"/>
          <w:b/>
        </w:rPr>
        <w:t>Е.Д.Критской</w:t>
      </w:r>
      <w:proofErr w:type="spellEnd"/>
      <w:r w:rsidRPr="00FD72F8">
        <w:rPr>
          <w:rFonts w:ascii="Times New Roman" w:hAnsi="Times New Roman"/>
          <w:b/>
        </w:rPr>
        <w:t xml:space="preserve">, </w:t>
      </w:r>
      <w:proofErr w:type="spellStart"/>
      <w:r w:rsidRPr="00FD72F8">
        <w:rPr>
          <w:rFonts w:ascii="Times New Roman" w:hAnsi="Times New Roman"/>
          <w:b/>
        </w:rPr>
        <w:t>Г.П.Сергеевой</w:t>
      </w:r>
      <w:proofErr w:type="spellEnd"/>
      <w:r w:rsidRPr="00FD72F8">
        <w:rPr>
          <w:rFonts w:ascii="Times New Roman" w:hAnsi="Times New Roman"/>
          <w:b/>
        </w:rPr>
        <w:t xml:space="preserve">, </w:t>
      </w:r>
      <w:proofErr w:type="spellStart"/>
      <w:r w:rsidRPr="00FD72F8">
        <w:rPr>
          <w:rFonts w:ascii="Times New Roman" w:hAnsi="Times New Roman"/>
          <w:b/>
        </w:rPr>
        <w:t>Т.С.Шмагиной</w:t>
      </w:r>
      <w:proofErr w:type="spellEnd"/>
      <w:r w:rsidRPr="00FD72F8">
        <w:rPr>
          <w:rFonts w:ascii="Times New Roman" w:hAnsi="Times New Roman"/>
          <w:b/>
        </w:rPr>
        <w:t>:</w:t>
      </w:r>
    </w:p>
    <w:p w:rsidR="001204DF" w:rsidRPr="00FD72F8" w:rsidRDefault="001204DF" w:rsidP="000F487A">
      <w:pPr>
        <w:jc w:val="center"/>
        <w:rPr>
          <w:rFonts w:ascii="Times New Roman" w:hAnsi="Times New Roman"/>
          <w:b/>
        </w:rPr>
      </w:pPr>
    </w:p>
    <w:p w:rsidR="001204DF" w:rsidRPr="00FD72F8" w:rsidRDefault="001204DF" w:rsidP="000F487A">
      <w:pPr>
        <w:jc w:val="center"/>
        <w:rPr>
          <w:rFonts w:ascii="Times New Roman" w:hAnsi="Times New Roman"/>
          <w:b/>
        </w:rPr>
      </w:pPr>
    </w:p>
    <w:p w:rsidR="001204DF" w:rsidRPr="00FD72F8" w:rsidRDefault="001204DF" w:rsidP="000F487A">
      <w:pPr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 «Методика работы с учебниками «Музыка 1-4 классы», методическое пособие для учителя М., Просвещение, 2012г. </w:t>
      </w:r>
    </w:p>
    <w:p w:rsidR="001204DF" w:rsidRPr="00FD72F8" w:rsidRDefault="001204DF" w:rsidP="000F487A">
      <w:pPr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«Хрестоматия музыкального материала к учебнику «Музыка.  2 класс», М., Просвещение, 2011 </w:t>
      </w:r>
    </w:p>
    <w:p w:rsidR="001204DF" w:rsidRPr="00FD72F8" w:rsidRDefault="001204DF" w:rsidP="000F487A">
      <w:pPr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фонохрестоматия для 2 класса (2 диска)</w:t>
      </w:r>
    </w:p>
    <w:p w:rsidR="001204DF" w:rsidRPr="00FD72F8" w:rsidRDefault="001204DF" w:rsidP="000F487A">
      <w:pPr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Е.Д.Критская</w:t>
      </w:r>
      <w:proofErr w:type="spellEnd"/>
      <w:r w:rsidRPr="00FD72F8">
        <w:rPr>
          <w:rFonts w:ascii="Times New Roman" w:hAnsi="Times New Roman"/>
        </w:rPr>
        <w:t xml:space="preserve"> «Музыка 2 класс»1 С</w:t>
      </w:r>
      <w:r w:rsidRPr="00FD72F8">
        <w:rPr>
          <w:rFonts w:ascii="Times New Roman" w:hAnsi="Times New Roman"/>
          <w:lang w:val="en-US"/>
        </w:rPr>
        <w:t>D</w:t>
      </w:r>
      <w:r w:rsidRPr="00FD72F8">
        <w:rPr>
          <w:rFonts w:ascii="Times New Roman" w:hAnsi="Times New Roman"/>
        </w:rPr>
        <w:t xml:space="preserve">, </w:t>
      </w:r>
      <w:proofErr w:type="spellStart"/>
      <w:r w:rsidRPr="00FD72F8">
        <w:rPr>
          <w:rFonts w:ascii="Times New Roman" w:hAnsi="Times New Roman"/>
          <w:lang w:val="en-US"/>
        </w:rPr>
        <w:t>mp</w:t>
      </w:r>
      <w:proofErr w:type="spellEnd"/>
      <w:r w:rsidRPr="00FD72F8">
        <w:rPr>
          <w:rFonts w:ascii="Times New Roman" w:hAnsi="Times New Roman"/>
        </w:rPr>
        <w:t xml:space="preserve"> 3, Фонохрестоматия, М., Просвещение, 2011 г.</w:t>
      </w:r>
    </w:p>
    <w:p w:rsidR="001204DF" w:rsidRPr="00FD72F8" w:rsidRDefault="001204DF" w:rsidP="000F487A">
      <w:pPr>
        <w:numPr>
          <w:ilvl w:val="0"/>
          <w:numId w:val="3"/>
        </w:numPr>
        <w:spacing w:after="0" w:line="36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учебник «Музыка</w:t>
      </w:r>
      <w:r w:rsidR="0086375C">
        <w:rPr>
          <w:rFonts w:ascii="Times New Roman" w:hAnsi="Times New Roman"/>
        </w:rPr>
        <w:t xml:space="preserve"> 2 класс», М., Просвещение, 2020</w:t>
      </w:r>
      <w:r w:rsidRPr="00FD72F8">
        <w:rPr>
          <w:rFonts w:ascii="Times New Roman" w:hAnsi="Times New Roman"/>
        </w:rPr>
        <w:t>г.</w:t>
      </w:r>
    </w:p>
    <w:p w:rsidR="001204DF" w:rsidRPr="00FD72F8" w:rsidRDefault="001204DF" w:rsidP="000F487A">
      <w:pPr>
        <w:jc w:val="center"/>
        <w:rPr>
          <w:rFonts w:ascii="Times New Roman" w:hAnsi="Times New Roman"/>
        </w:rPr>
      </w:pPr>
    </w:p>
    <w:p w:rsidR="001204DF" w:rsidRPr="00FD72F8" w:rsidRDefault="001204DF" w:rsidP="000F487A">
      <w:pPr>
        <w:jc w:val="center"/>
        <w:rPr>
          <w:rFonts w:ascii="Times New Roman" w:hAnsi="Times New Roman"/>
        </w:rPr>
      </w:pPr>
      <w:r w:rsidRPr="00FD72F8">
        <w:rPr>
          <w:rFonts w:ascii="Times New Roman" w:hAnsi="Times New Roman"/>
          <w:b/>
          <w:lang w:val="en-US"/>
        </w:rPr>
        <w:t>MULTIMEDIA</w:t>
      </w:r>
      <w:r w:rsidRPr="00FD72F8">
        <w:rPr>
          <w:rFonts w:ascii="Times New Roman" w:hAnsi="Times New Roman"/>
          <w:b/>
        </w:rPr>
        <w:t xml:space="preserve"> – поддержка предмета</w:t>
      </w:r>
    </w:p>
    <w:p w:rsidR="001204DF" w:rsidRPr="00FD72F8" w:rsidRDefault="001204DF" w:rsidP="000F487A">
      <w:pPr>
        <w:jc w:val="center"/>
        <w:rPr>
          <w:rFonts w:ascii="Times New Roman" w:hAnsi="Times New Roman"/>
        </w:rPr>
      </w:pPr>
    </w:p>
    <w:p w:rsidR="001204DF" w:rsidRPr="00FD72F8" w:rsidRDefault="001204DF" w:rsidP="000F487A">
      <w:pPr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t>1. Учимся понимать музыку. Практический курс. Школа развития личности Кирилла и Мефодия. М.: ООО «Кирилл и Мефодий», 2011.(</w:t>
      </w:r>
      <w:r w:rsidRPr="00FD72F8">
        <w:rPr>
          <w:rFonts w:ascii="Times New Roman" w:hAnsi="Times New Roman"/>
          <w:lang w:val="en-US"/>
        </w:rPr>
        <w:t>CD</w:t>
      </w:r>
      <w:r w:rsidRPr="00FD72F8">
        <w:rPr>
          <w:rFonts w:ascii="Times New Roman" w:hAnsi="Times New Roman"/>
        </w:rPr>
        <w:t xml:space="preserve"> </w:t>
      </w:r>
      <w:r w:rsidRPr="00FD72F8">
        <w:rPr>
          <w:rFonts w:ascii="Times New Roman" w:hAnsi="Times New Roman"/>
          <w:lang w:val="en-US"/>
        </w:rPr>
        <w:t>ROM</w:t>
      </w:r>
      <w:r w:rsidRPr="00FD72F8">
        <w:rPr>
          <w:rFonts w:ascii="Times New Roman" w:hAnsi="Times New Roman"/>
        </w:rPr>
        <w:t>)</w:t>
      </w:r>
    </w:p>
    <w:p w:rsidR="001204DF" w:rsidRPr="00FD72F8" w:rsidRDefault="001204DF" w:rsidP="000F487A">
      <w:pPr>
        <w:outlineLvl w:val="0"/>
        <w:rPr>
          <w:rFonts w:ascii="Times New Roman" w:hAnsi="Times New Roman"/>
          <w:b/>
        </w:rPr>
      </w:pPr>
      <w:r w:rsidRPr="00FD72F8">
        <w:rPr>
          <w:rFonts w:ascii="Times New Roman" w:hAnsi="Times New Roman"/>
        </w:rPr>
        <w:t>2. Мультимедийная программа «Соната»</w:t>
      </w:r>
      <w:r w:rsidRPr="00FD72F8">
        <w:rPr>
          <w:rFonts w:ascii="Times New Roman" w:hAnsi="Times New Roman"/>
          <w:b/>
        </w:rPr>
        <w:t xml:space="preserve"> </w:t>
      </w:r>
      <w:r w:rsidRPr="00FD72F8">
        <w:rPr>
          <w:rFonts w:ascii="Times New Roman" w:hAnsi="Times New Roman"/>
        </w:rPr>
        <w:t>Лев Залесский и компания (ЗАО) «Три сестры» при издательской поддержке ЗАО «</w:t>
      </w:r>
      <w:proofErr w:type="spellStart"/>
      <w:r w:rsidRPr="00FD72F8">
        <w:rPr>
          <w:rFonts w:ascii="Times New Roman" w:hAnsi="Times New Roman"/>
        </w:rPr>
        <w:t>ИстраСофт</w:t>
      </w:r>
      <w:proofErr w:type="spellEnd"/>
      <w:r w:rsidRPr="00FD72F8">
        <w:rPr>
          <w:rFonts w:ascii="Times New Roman" w:hAnsi="Times New Roman"/>
        </w:rPr>
        <w:t>» и содействии Национального Фонда подготовки кадров (НФПК)</w:t>
      </w:r>
    </w:p>
    <w:p w:rsidR="001204DF" w:rsidRPr="00FD72F8" w:rsidRDefault="001204DF" w:rsidP="000F487A">
      <w:pPr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3. Музыкальный класс. 000 «Нью Медиа </w:t>
      </w:r>
      <w:proofErr w:type="spellStart"/>
      <w:r w:rsidRPr="00FD72F8">
        <w:rPr>
          <w:rFonts w:ascii="Times New Roman" w:hAnsi="Times New Roman"/>
        </w:rPr>
        <w:t>Дженерейшн</w:t>
      </w:r>
      <w:proofErr w:type="spellEnd"/>
      <w:r w:rsidRPr="00FD72F8">
        <w:rPr>
          <w:rFonts w:ascii="Times New Roman" w:hAnsi="Times New Roman"/>
        </w:rPr>
        <w:t>».</w:t>
      </w:r>
    </w:p>
    <w:p w:rsidR="001204DF" w:rsidRPr="00FD72F8" w:rsidRDefault="001204DF" w:rsidP="000F487A">
      <w:pPr>
        <w:outlineLvl w:val="0"/>
        <w:rPr>
          <w:rFonts w:ascii="Times New Roman" w:hAnsi="Times New Roman"/>
          <w:b/>
        </w:rPr>
      </w:pPr>
      <w:r w:rsidRPr="00FD72F8">
        <w:rPr>
          <w:rFonts w:ascii="Times New Roman" w:hAnsi="Times New Roman"/>
        </w:rPr>
        <w:t>4. Мультимедийная программа «Шедевры музыки» издательства  «Кирилл и Мефодий»</w:t>
      </w:r>
    </w:p>
    <w:p w:rsidR="001204DF" w:rsidRPr="00FD72F8" w:rsidRDefault="001204DF" w:rsidP="000F487A">
      <w:pPr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t>5. Мультимедийная программа «Энциклопедия классической музыки» «</w:t>
      </w:r>
      <w:proofErr w:type="spellStart"/>
      <w:r w:rsidRPr="00FD72F8">
        <w:rPr>
          <w:rFonts w:ascii="Times New Roman" w:hAnsi="Times New Roman"/>
        </w:rPr>
        <w:t>Коминфо</w:t>
      </w:r>
      <w:proofErr w:type="spellEnd"/>
      <w:r w:rsidRPr="00FD72F8">
        <w:rPr>
          <w:rFonts w:ascii="Times New Roman" w:hAnsi="Times New Roman"/>
        </w:rPr>
        <w:t>»</w:t>
      </w:r>
    </w:p>
    <w:p w:rsidR="001204DF" w:rsidRPr="00FD72F8" w:rsidRDefault="001204DF" w:rsidP="000F487A">
      <w:pPr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6. Электронный  образовательный ресурс (ЭОР) нового поколения (НП), издательство РГПУ им.     </w:t>
      </w:r>
      <w:proofErr w:type="spellStart"/>
      <w:r w:rsidRPr="00FD72F8">
        <w:rPr>
          <w:rFonts w:ascii="Times New Roman" w:hAnsi="Times New Roman"/>
        </w:rPr>
        <w:t>А.И.Герцена</w:t>
      </w:r>
      <w:proofErr w:type="spellEnd"/>
      <w:r w:rsidRPr="00FD72F8">
        <w:rPr>
          <w:rFonts w:ascii="Times New Roman" w:hAnsi="Times New Roman"/>
        </w:rPr>
        <w:t xml:space="preserve"> </w:t>
      </w:r>
    </w:p>
    <w:p w:rsidR="001204DF" w:rsidRPr="00FD72F8" w:rsidRDefault="001204DF" w:rsidP="000F487A">
      <w:pPr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lastRenderedPageBreak/>
        <w:t>7. Мультимедийная программа «Музыка. Ключи»</w:t>
      </w:r>
    </w:p>
    <w:p w:rsidR="001204DF" w:rsidRPr="00FD72F8" w:rsidRDefault="001204DF" w:rsidP="000F487A">
      <w:pPr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t>8.Мультимедийная программа "Музыка в цифровом пространстве"</w:t>
      </w:r>
    </w:p>
    <w:p w:rsidR="001204DF" w:rsidRPr="00FD72F8" w:rsidRDefault="001204DF" w:rsidP="000F487A">
      <w:pPr>
        <w:outlineLvl w:val="0"/>
        <w:rPr>
          <w:rFonts w:ascii="Times New Roman" w:hAnsi="Times New Roman"/>
        </w:rPr>
      </w:pPr>
      <w:r w:rsidRPr="00FD72F8">
        <w:rPr>
          <w:rFonts w:ascii="Times New Roman" w:hAnsi="Times New Roman"/>
        </w:rPr>
        <w:t>9. Мультимедийная программа «Энциклопедия Кирилла и Мефодия 2010г.»</w:t>
      </w:r>
    </w:p>
    <w:p w:rsidR="001204DF" w:rsidRPr="00FD72F8" w:rsidRDefault="001204DF" w:rsidP="000F487A">
      <w:pPr>
        <w:outlineLvl w:val="0"/>
        <w:rPr>
          <w:rFonts w:ascii="Times New Roman" w:hAnsi="Times New Roman"/>
        </w:rPr>
      </w:pPr>
      <w:r w:rsidRPr="00FD72F8">
        <w:rPr>
          <w:rFonts w:ascii="Times New Roman" w:hAnsi="Times New Roman"/>
        </w:rPr>
        <w:t>10.Мультимедийная программа «История музыкальных инструментов»</w:t>
      </w:r>
    </w:p>
    <w:p w:rsidR="001204DF" w:rsidRPr="00FD72F8" w:rsidRDefault="001204DF" w:rsidP="000F487A">
      <w:pPr>
        <w:outlineLvl w:val="0"/>
        <w:rPr>
          <w:rFonts w:ascii="Times New Roman" w:hAnsi="Times New Roman"/>
          <w:b/>
          <w:i/>
        </w:rPr>
      </w:pPr>
      <w:r w:rsidRPr="00FD72F8">
        <w:rPr>
          <w:rFonts w:ascii="Times New Roman" w:hAnsi="Times New Roman"/>
        </w:rPr>
        <w:t xml:space="preserve">11.Единая коллекция - </w:t>
      </w:r>
      <w:hyperlink r:id="rId9" w:tgtFrame="_blank" w:history="1">
        <w:r w:rsidRPr="00FD72F8">
          <w:rPr>
            <w:rStyle w:val="a5"/>
            <w:rFonts w:ascii="Times New Roman" w:hAnsi="Times New Roman"/>
            <w:b w:val="0"/>
            <w:bCs/>
            <w:i/>
            <w:szCs w:val="18"/>
          </w:rPr>
          <w:t>http://collection.cross-edu.ru/catalog/rubr/f544b3b7-f1f4-5b76-f453-552f31d9b164</w:t>
        </w:r>
      </w:hyperlink>
    </w:p>
    <w:p w:rsidR="001204DF" w:rsidRPr="00FD72F8" w:rsidRDefault="001204DF" w:rsidP="000F487A">
      <w:pPr>
        <w:outlineLvl w:val="0"/>
        <w:rPr>
          <w:rFonts w:ascii="Times New Roman" w:hAnsi="Times New Roman"/>
          <w:b/>
          <w:i/>
        </w:rPr>
      </w:pPr>
      <w:r w:rsidRPr="00FD72F8">
        <w:rPr>
          <w:rFonts w:ascii="Times New Roman" w:hAnsi="Times New Roman"/>
        </w:rPr>
        <w:t xml:space="preserve">12.Российский общеобразовательный портал - </w:t>
      </w:r>
      <w:hyperlink r:id="rId10" w:tgtFrame="_blank" w:history="1">
        <w:r w:rsidRPr="00FD72F8">
          <w:rPr>
            <w:rStyle w:val="a5"/>
            <w:rFonts w:ascii="Times New Roman" w:hAnsi="Times New Roman"/>
            <w:bCs/>
            <w:i/>
            <w:szCs w:val="18"/>
          </w:rPr>
          <w:t>http://music.edu.ru/</w:t>
        </w:r>
      </w:hyperlink>
    </w:p>
    <w:p w:rsidR="001204DF" w:rsidRPr="00FD72F8" w:rsidRDefault="001204DF" w:rsidP="000F487A">
      <w:pPr>
        <w:outlineLvl w:val="0"/>
        <w:rPr>
          <w:rFonts w:ascii="Times New Roman" w:hAnsi="Times New Roman"/>
          <w:b/>
          <w:i/>
        </w:rPr>
      </w:pPr>
      <w:r w:rsidRPr="00FD72F8">
        <w:rPr>
          <w:rFonts w:ascii="Times New Roman" w:hAnsi="Times New Roman"/>
        </w:rPr>
        <w:t xml:space="preserve">13.Детские электронные книги и презентации - </w:t>
      </w:r>
      <w:hyperlink r:id="rId11" w:tgtFrame="_blank" w:history="1">
        <w:r w:rsidRPr="00FD72F8">
          <w:rPr>
            <w:rStyle w:val="a5"/>
            <w:rFonts w:ascii="Times New Roman" w:hAnsi="Times New Roman"/>
            <w:bCs/>
            <w:i/>
            <w:szCs w:val="18"/>
          </w:rPr>
          <w:t>http://viki.rdf.ru/</w:t>
        </w:r>
      </w:hyperlink>
    </w:p>
    <w:p w:rsidR="001204DF" w:rsidRPr="00D10F6C" w:rsidRDefault="001204DF" w:rsidP="000F487A">
      <w:pPr>
        <w:jc w:val="both"/>
        <w:rPr>
          <w:rFonts w:ascii="Times New Roman" w:hAnsi="Times New Roman"/>
        </w:rPr>
      </w:pPr>
      <w:r w:rsidRPr="00FD72F8">
        <w:rPr>
          <w:rFonts w:ascii="Times New Roman" w:hAnsi="Times New Roman"/>
        </w:rPr>
        <w:t>14.Уроки музыки с дирижером Скрипкиным. Серия «</w:t>
      </w:r>
      <w:proofErr w:type="spellStart"/>
      <w:r w:rsidRPr="00FD72F8">
        <w:rPr>
          <w:rFonts w:ascii="Times New Roman" w:hAnsi="Times New Roman"/>
        </w:rPr>
        <w:t>Развивашки</w:t>
      </w:r>
      <w:proofErr w:type="spellEnd"/>
      <w:r w:rsidRPr="00FD72F8">
        <w:rPr>
          <w:rFonts w:ascii="Times New Roman" w:hAnsi="Times New Roman"/>
        </w:rPr>
        <w:t>». Мультимедийный диск (</w:t>
      </w:r>
      <w:r w:rsidRPr="00FD72F8">
        <w:rPr>
          <w:rFonts w:ascii="Times New Roman" w:hAnsi="Times New Roman"/>
          <w:lang w:val="en-US"/>
        </w:rPr>
        <w:t>CD</w:t>
      </w:r>
      <w:r w:rsidRPr="00FD72F8">
        <w:rPr>
          <w:rFonts w:ascii="Times New Roman" w:hAnsi="Times New Roman"/>
        </w:rPr>
        <w:t xml:space="preserve"> </w:t>
      </w:r>
      <w:r w:rsidRPr="00FD72F8">
        <w:rPr>
          <w:rFonts w:ascii="Times New Roman" w:hAnsi="Times New Roman"/>
          <w:lang w:val="en-US"/>
        </w:rPr>
        <w:t>ROM</w:t>
      </w:r>
      <w:r w:rsidRPr="00FD72F8">
        <w:rPr>
          <w:rFonts w:ascii="Times New Roman" w:hAnsi="Times New Roman"/>
        </w:rPr>
        <w:t xml:space="preserve">) М.: ЗАО «Новый диск», 2008. </w:t>
      </w:r>
    </w:p>
    <w:p w:rsidR="001204DF" w:rsidRDefault="001204DF" w:rsidP="000F48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04DF" w:rsidRPr="00FD72F8" w:rsidRDefault="001204DF" w:rsidP="000F487A">
      <w:pPr>
        <w:jc w:val="center"/>
        <w:rPr>
          <w:rFonts w:ascii="Times New Roman" w:hAnsi="Times New Roman"/>
          <w:b/>
          <w:sz w:val="28"/>
          <w:szCs w:val="28"/>
        </w:rPr>
      </w:pPr>
      <w:r w:rsidRPr="00FD72F8">
        <w:rPr>
          <w:rFonts w:ascii="Times New Roman" w:hAnsi="Times New Roman"/>
          <w:b/>
          <w:sz w:val="28"/>
          <w:szCs w:val="28"/>
        </w:rPr>
        <w:t>Список научно-методической литературы.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«Сборник нормативных документов. Искусство», М., Дрофа, 2010г.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«Музыкальное образование в школе», под ред., </w:t>
      </w:r>
      <w:proofErr w:type="spellStart"/>
      <w:r w:rsidRPr="00FD72F8">
        <w:rPr>
          <w:rFonts w:ascii="Times New Roman" w:hAnsi="Times New Roman"/>
        </w:rPr>
        <w:t>Л.В.Школяр</w:t>
      </w:r>
      <w:proofErr w:type="spellEnd"/>
      <w:r w:rsidRPr="00FD72F8">
        <w:rPr>
          <w:rFonts w:ascii="Times New Roman" w:hAnsi="Times New Roman"/>
        </w:rPr>
        <w:t>, М., Академия, 2010г.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Алиев Ю.Б. «Настольная книга школьного учителя-музыканта», М., </w:t>
      </w:r>
      <w:proofErr w:type="spellStart"/>
      <w:r w:rsidRPr="00FD72F8">
        <w:rPr>
          <w:rFonts w:ascii="Times New Roman" w:hAnsi="Times New Roman"/>
        </w:rPr>
        <w:t>Владос</w:t>
      </w:r>
      <w:proofErr w:type="spellEnd"/>
      <w:r w:rsidRPr="00FD72F8">
        <w:rPr>
          <w:rFonts w:ascii="Times New Roman" w:hAnsi="Times New Roman"/>
        </w:rPr>
        <w:t>, 2009г.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«Музыка в 4-7 классах,/ методическое пособие/ под </w:t>
      </w:r>
      <w:proofErr w:type="spellStart"/>
      <w:r w:rsidRPr="00FD72F8">
        <w:rPr>
          <w:rFonts w:ascii="Times New Roman" w:hAnsi="Times New Roman"/>
        </w:rPr>
        <w:t>ред.Э.Б.Абдуллина</w:t>
      </w:r>
      <w:proofErr w:type="spellEnd"/>
      <w:r w:rsidRPr="00FD72F8">
        <w:rPr>
          <w:rFonts w:ascii="Times New Roman" w:hAnsi="Times New Roman"/>
        </w:rPr>
        <w:t>, М.,Просвещение,1998г.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Осеннева</w:t>
      </w:r>
      <w:proofErr w:type="spellEnd"/>
      <w:r w:rsidRPr="00FD72F8">
        <w:rPr>
          <w:rFonts w:ascii="Times New Roman" w:hAnsi="Times New Roman"/>
        </w:rPr>
        <w:t xml:space="preserve"> М.Е., Безбородова Л.А. «Методика музыкального воспитания младших школьников», </w:t>
      </w:r>
      <w:proofErr w:type="spellStart"/>
      <w:r w:rsidRPr="00FD72F8">
        <w:rPr>
          <w:rFonts w:ascii="Times New Roman" w:hAnsi="Times New Roman"/>
        </w:rPr>
        <w:t>М.,Академия</w:t>
      </w:r>
      <w:proofErr w:type="spellEnd"/>
      <w:r w:rsidRPr="00FD72F8">
        <w:rPr>
          <w:rFonts w:ascii="Times New Roman" w:hAnsi="Times New Roman"/>
        </w:rPr>
        <w:t>, 2001г.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Челышева Т.С. «Спутник учителя музыки», М., Просвещение, 1993г.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Васина-Гроссман В. «Книга о музыке и великих музыкантах», М., Современник, 1999г.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Григорович В.Б. «Великие музыканты Западной Европы», М., Просвещение, 1982г.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«Как научить любить Родину», М., </w:t>
      </w:r>
      <w:proofErr w:type="spellStart"/>
      <w:r w:rsidRPr="00FD72F8">
        <w:rPr>
          <w:rFonts w:ascii="Times New Roman" w:hAnsi="Times New Roman"/>
        </w:rPr>
        <w:t>Аркти</w:t>
      </w:r>
      <w:proofErr w:type="spellEnd"/>
      <w:r w:rsidRPr="00FD72F8">
        <w:rPr>
          <w:rFonts w:ascii="Times New Roman" w:hAnsi="Times New Roman"/>
        </w:rPr>
        <w:t>, 2003г.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Дмитриева Л.Г. </w:t>
      </w:r>
      <w:proofErr w:type="spellStart"/>
      <w:r w:rsidRPr="00FD72F8">
        <w:rPr>
          <w:rFonts w:ascii="Times New Roman" w:hAnsi="Times New Roman"/>
        </w:rPr>
        <w:t>Н.М.Черноиваненко</w:t>
      </w:r>
      <w:proofErr w:type="spellEnd"/>
      <w:r w:rsidRPr="00FD72F8">
        <w:rPr>
          <w:rFonts w:ascii="Times New Roman" w:hAnsi="Times New Roman"/>
        </w:rPr>
        <w:t xml:space="preserve"> «Методика музыкального воспитания в школе», М., Академия, 2000г.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«Теория и методика музыкального образования детей», под ред. </w:t>
      </w:r>
      <w:proofErr w:type="spellStart"/>
      <w:r w:rsidRPr="00FD72F8">
        <w:rPr>
          <w:rFonts w:ascii="Times New Roman" w:hAnsi="Times New Roman"/>
        </w:rPr>
        <w:t>Л.В.Школяр</w:t>
      </w:r>
      <w:proofErr w:type="spellEnd"/>
      <w:r w:rsidRPr="00FD72F8">
        <w:rPr>
          <w:rFonts w:ascii="Times New Roman" w:hAnsi="Times New Roman"/>
        </w:rPr>
        <w:t>, М., Флинта, Наука, 1998г.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Безбородова Л.А., Алиев Ю.Б. «Методика преподавания музыки в общеобразовательных учреждениях», М., Академия, 2002г.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Абдуллин Э.Б. «Теория и практика музыкального обучения в общеобразовательной школе», М., Просвещение, 1983г.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Аржаникова</w:t>
      </w:r>
      <w:proofErr w:type="spellEnd"/>
      <w:r w:rsidRPr="00FD72F8">
        <w:rPr>
          <w:rFonts w:ascii="Times New Roman" w:hAnsi="Times New Roman"/>
        </w:rPr>
        <w:t xml:space="preserve"> Л.Г. «Профессия-учитель музыки», М., Просвещение, 1985г.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Халазбурь</w:t>
      </w:r>
      <w:proofErr w:type="spellEnd"/>
      <w:r w:rsidRPr="00FD72F8">
        <w:rPr>
          <w:rFonts w:ascii="Times New Roman" w:hAnsi="Times New Roman"/>
        </w:rPr>
        <w:t xml:space="preserve"> П., Попов В. «Теория и методика музыкального воспитания», Санкт-Петербург, 2002г.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Кабалевский</w:t>
      </w:r>
      <w:proofErr w:type="spellEnd"/>
      <w:r w:rsidRPr="00FD72F8">
        <w:rPr>
          <w:rFonts w:ascii="Times New Roman" w:hAnsi="Times New Roman"/>
        </w:rPr>
        <w:t xml:space="preserve"> Д.Б. «Как рассказывать детям о музыке», М., Просвещение, 1989г.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lastRenderedPageBreak/>
        <w:t>Кабалевский</w:t>
      </w:r>
      <w:proofErr w:type="spellEnd"/>
      <w:r w:rsidRPr="00FD72F8">
        <w:rPr>
          <w:rFonts w:ascii="Times New Roman" w:hAnsi="Times New Roman"/>
        </w:rPr>
        <w:t xml:space="preserve"> Д.Б. «Воспитание ума и сердца», М., Просвещение, 1989г.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Петрушин В.И. «Слушай, пой, играй», М., Просвещение, 2000г.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Великович Э.И. «Великие музыкальные имена», Композитор, Санкт-Петербург, 1997г.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Никитина Л.Д. «История русской музыки», М., Академия,1999г.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Гуревич Е.Л. «История зарубежной музыки», М., Академия,1999г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Булучевский</w:t>
      </w:r>
      <w:proofErr w:type="spellEnd"/>
      <w:r w:rsidRPr="00FD72F8">
        <w:rPr>
          <w:rFonts w:ascii="Times New Roman" w:hAnsi="Times New Roman"/>
        </w:rPr>
        <w:t xml:space="preserve"> Ю. «Краткий музыкальный словарь для учащихся», Ленинград, Музыка, 1989г.</w:t>
      </w:r>
    </w:p>
    <w:p w:rsidR="001204DF" w:rsidRPr="00FD72F8" w:rsidRDefault="001204DF" w:rsidP="000F487A">
      <w:pPr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23.Самин Д.К. «Сто великих композиторов», </w:t>
      </w:r>
      <w:proofErr w:type="spellStart"/>
      <w:r w:rsidRPr="00FD72F8">
        <w:rPr>
          <w:rFonts w:ascii="Times New Roman" w:hAnsi="Times New Roman"/>
        </w:rPr>
        <w:t>М.,Вече</w:t>
      </w:r>
      <w:proofErr w:type="spellEnd"/>
      <w:r w:rsidRPr="00FD72F8">
        <w:rPr>
          <w:rFonts w:ascii="Times New Roman" w:hAnsi="Times New Roman"/>
        </w:rPr>
        <w:t>, 2000г.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Рапацкая</w:t>
      </w:r>
      <w:proofErr w:type="spellEnd"/>
      <w:r w:rsidRPr="00FD72F8">
        <w:rPr>
          <w:rFonts w:ascii="Times New Roman" w:hAnsi="Times New Roman"/>
        </w:rPr>
        <w:t xml:space="preserve"> Л.А., Сергеева Г.С., </w:t>
      </w:r>
      <w:proofErr w:type="spellStart"/>
      <w:r w:rsidRPr="00FD72F8">
        <w:rPr>
          <w:rFonts w:ascii="Times New Roman" w:hAnsi="Times New Roman"/>
        </w:rPr>
        <w:t>Шмагина</w:t>
      </w:r>
      <w:proofErr w:type="spellEnd"/>
      <w:r w:rsidRPr="00FD72F8">
        <w:rPr>
          <w:rFonts w:ascii="Times New Roman" w:hAnsi="Times New Roman"/>
        </w:rPr>
        <w:t xml:space="preserve"> Т.С. «Русская музыка в школе», М.,Владос,2003г.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Кленов А. «Там, где музыка живет», М., Педагогика, 1986г.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«Веселые уроки музыки» /составитель </w:t>
      </w:r>
      <w:proofErr w:type="spellStart"/>
      <w:r w:rsidRPr="00FD72F8">
        <w:rPr>
          <w:rFonts w:ascii="Times New Roman" w:hAnsi="Times New Roman"/>
        </w:rPr>
        <w:t>З.Н.Бугаева</w:t>
      </w:r>
      <w:proofErr w:type="spellEnd"/>
      <w:r w:rsidRPr="00FD72F8">
        <w:rPr>
          <w:rFonts w:ascii="Times New Roman" w:hAnsi="Times New Roman"/>
        </w:rPr>
        <w:t>/, М., Аст, 2002г.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«Традиции и новаторство в музыкально-эстетическом образовании»,/редакторы: </w:t>
      </w:r>
      <w:proofErr w:type="spellStart"/>
      <w:r w:rsidRPr="00FD72F8">
        <w:rPr>
          <w:rFonts w:ascii="Times New Roman" w:hAnsi="Times New Roman"/>
        </w:rPr>
        <w:t>Е.Д.Критская</w:t>
      </w:r>
      <w:proofErr w:type="spellEnd"/>
      <w:r w:rsidRPr="00FD72F8">
        <w:rPr>
          <w:rFonts w:ascii="Times New Roman" w:hAnsi="Times New Roman"/>
        </w:rPr>
        <w:t xml:space="preserve">, </w:t>
      </w:r>
      <w:proofErr w:type="spellStart"/>
      <w:r w:rsidRPr="00FD72F8">
        <w:rPr>
          <w:rFonts w:ascii="Times New Roman" w:hAnsi="Times New Roman"/>
        </w:rPr>
        <w:t>Л.В.Школяр</w:t>
      </w:r>
      <w:proofErr w:type="spellEnd"/>
      <w:r w:rsidRPr="00FD72F8">
        <w:rPr>
          <w:rFonts w:ascii="Times New Roman" w:hAnsi="Times New Roman"/>
        </w:rPr>
        <w:t>/,М., Флинта,1999г.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«Музыкальное воспитание в школе» сборники статей под ред. Апраксиной О.А. выпуск №</w:t>
      </w:r>
      <w:r w:rsidRPr="00FD72F8">
        <w:rPr>
          <w:rFonts w:ascii="Times New Roman" w:hAnsi="Times New Roman"/>
          <w:lang w:val="en-US"/>
        </w:rPr>
        <w:t>9</w:t>
      </w:r>
      <w:r w:rsidRPr="00FD72F8">
        <w:rPr>
          <w:rFonts w:ascii="Times New Roman" w:hAnsi="Times New Roman"/>
        </w:rPr>
        <w:t>,17.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«Музыка в школе» № №1-3 - 2007г.,№№1-6 - 2008г., №№1-5 – 2009г.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«Искусство в школе» № 4 1995г., №№1-4 1996г., №2,4,6 1998г., № 2,3 1999г., № 2,3 2000г.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«Пионерский музыкальный клуб» выпуск №№15,20-24.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Фрид Г. «Музыка! Музыка? Музыка…и молодежь», М., Советский композитор, 1991г.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Ригина</w:t>
      </w:r>
      <w:proofErr w:type="spellEnd"/>
      <w:r w:rsidRPr="00FD72F8">
        <w:rPr>
          <w:rFonts w:ascii="Times New Roman" w:hAnsi="Times New Roman"/>
        </w:rPr>
        <w:t xml:space="preserve"> Г.С. «Музыка. Книга для учителя», М., Учебная литература,2000г.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Максимова Т.С. «Поурочные планы. Музыка 2 класс», Волгоград, Учитель, 2004г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Изместьева Ю.Д. «Поурочные планы. Музыка 2 класс»/3 части/, Волгоград, Корифей, 2003г.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Улашенко</w:t>
      </w:r>
      <w:proofErr w:type="spellEnd"/>
      <w:r w:rsidRPr="00FD72F8">
        <w:rPr>
          <w:rFonts w:ascii="Times New Roman" w:hAnsi="Times New Roman"/>
        </w:rPr>
        <w:t xml:space="preserve"> Н.Б. «. «Поурочные планы. Музыка 2 класс», Волгоград, Корифей, 2005г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proofErr w:type="spellStart"/>
      <w:r w:rsidRPr="00FD72F8">
        <w:rPr>
          <w:rFonts w:ascii="Times New Roman" w:hAnsi="Times New Roman"/>
        </w:rPr>
        <w:t>Узорова</w:t>
      </w:r>
      <w:proofErr w:type="spellEnd"/>
      <w:r w:rsidRPr="00FD72F8">
        <w:rPr>
          <w:rFonts w:ascii="Times New Roman" w:hAnsi="Times New Roman"/>
        </w:rPr>
        <w:t xml:space="preserve"> О.В. ,Нефедова Е.А. «Физкультурные минутки», М., Астрель-Аст, 2005г.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Исаева С.А. «Физкультминутки в начальной школе», М., Айрис-Пресс, 2003г.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Смолина Е.А. «Современный урок музыки», Ярославль, Академия развития, 2006г.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Песенные сборники.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Смолина Е.А. «Современный урок музыки», Ярославль, Академия развития, 2006г.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Разумовская О.К. Русские композиторы. Биографии, викторины, кроссворды.- М.: Айрис-пресс, 2007.- 176с.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 xml:space="preserve"> Золина Л.В. Уроки музыки с применением информационных технологий. 1-8 классы. Методическое пособие с электронным приложением.  М.: Глобус, 2008.- 176с</w:t>
      </w:r>
    </w:p>
    <w:p w:rsidR="001204DF" w:rsidRPr="00FD72F8" w:rsidRDefault="001204DF" w:rsidP="000F487A">
      <w:pPr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FD72F8">
        <w:rPr>
          <w:rFonts w:ascii="Times New Roman" w:hAnsi="Times New Roman"/>
        </w:rPr>
        <w:t>Агапова И.А., Давыдова М.А. Лучшие музыкальные игры для детей.- М.: ООО «ИКТЦ «ЛАДА», 2006.- 224с.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</w:p>
    <w:p w:rsidR="001204DF" w:rsidRPr="004B523C" w:rsidRDefault="001204DF" w:rsidP="000F487A">
      <w:pPr>
        <w:rPr>
          <w:rFonts w:ascii="Times New Roman" w:hAnsi="Times New Roman"/>
          <w:b/>
          <w:sz w:val="24"/>
          <w:szCs w:val="24"/>
        </w:rPr>
      </w:pPr>
      <w:r w:rsidRPr="004B523C">
        <w:rPr>
          <w:rFonts w:ascii="Times New Roman" w:hAnsi="Times New Roman"/>
          <w:b/>
          <w:sz w:val="24"/>
          <w:szCs w:val="24"/>
        </w:rPr>
        <w:t>8. ПЛАНИРУЕМЫЕ РЕЗУЛЬТАТЫ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В результате изучения музыки выпускник начальной школы научится: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lastRenderedPageBreak/>
        <w:t>- 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- 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-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-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- определять виды музыки, сопоставлять музыкальные образы в звучании различных музыкальных инструментов;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- 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Творчески изучая музыкальное искусство, к концу 2 класса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обучающиеся должны уметь: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 xml:space="preserve"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>проявлять интерес к отдельным группам музыкальных инструментов;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lastRenderedPageBreak/>
        <w:t>•</w:t>
      </w:r>
      <w:r w:rsidRPr="004B523C">
        <w:rPr>
          <w:rFonts w:ascii="Times New Roman" w:hAnsi="Times New Roman"/>
          <w:sz w:val="24"/>
          <w:szCs w:val="24"/>
        </w:rPr>
        <w:tab/>
        <w:t>эмоционально откликнуться на музыкальное произведение и выразить свое впечатление в пении, игре или пластике;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 xml:space="preserve">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 xml:space="preserve">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 xml:space="preserve"> охотно участвовать в коллективной творческой деятельности при воплощении различных музыкальных образов;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>продемонстрировать знания о различных видах музыки, музыкальных инструментах;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>использовать систему графических знаков для ориентации в нотном письме при пении  простейших мелодий;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 xml:space="preserve"> узнавать изученные музыкальные сочинения, называть их авторов;</w:t>
      </w:r>
    </w:p>
    <w:p w:rsidR="001204DF" w:rsidRPr="004B523C" w:rsidRDefault="001204DF" w:rsidP="000F487A">
      <w:pPr>
        <w:rPr>
          <w:rFonts w:ascii="Times New Roman" w:hAnsi="Times New Roman"/>
          <w:sz w:val="24"/>
          <w:szCs w:val="24"/>
        </w:rPr>
      </w:pPr>
      <w:r w:rsidRPr="004B523C">
        <w:rPr>
          <w:rFonts w:ascii="Times New Roman" w:hAnsi="Times New Roman"/>
          <w:sz w:val="24"/>
          <w:szCs w:val="24"/>
        </w:rPr>
        <w:t>•</w:t>
      </w:r>
      <w:r w:rsidRPr="004B523C">
        <w:rPr>
          <w:rFonts w:ascii="Times New Roman" w:hAnsi="Times New Roman"/>
          <w:sz w:val="24"/>
          <w:szCs w:val="24"/>
        </w:rPr>
        <w:tab/>
        <w:t>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др.).</w:t>
      </w:r>
    </w:p>
    <w:p w:rsidR="001204DF" w:rsidRDefault="001204DF"/>
    <w:sectPr w:rsidR="001204DF" w:rsidSect="000F487A">
      <w:footerReference w:type="defaul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3BCF" w:rsidRDefault="00373BCF" w:rsidP="0007757E">
      <w:pPr>
        <w:spacing w:after="0" w:line="240" w:lineRule="auto"/>
      </w:pPr>
      <w:r>
        <w:separator/>
      </w:r>
    </w:p>
  </w:endnote>
  <w:endnote w:type="continuationSeparator" w:id="0">
    <w:p w:rsidR="00373BCF" w:rsidRDefault="00373BCF" w:rsidP="00077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1995" w:rsidRDefault="00BC1995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BE42BC">
      <w:rPr>
        <w:noProof/>
      </w:rPr>
      <w:t>2</w:t>
    </w:r>
    <w:r>
      <w:fldChar w:fldCharType="end"/>
    </w:r>
  </w:p>
  <w:p w:rsidR="0068775C" w:rsidRDefault="0068775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3BCF" w:rsidRDefault="00373BCF" w:rsidP="0007757E">
      <w:pPr>
        <w:spacing w:after="0" w:line="240" w:lineRule="auto"/>
      </w:pPr>
      <w:r>
        <w:separator/>
      </w:r>
    </w:p>
  </w:footnote>
  <w:footnote w:type="continuationSeparator" w:id="0">
    <w:p w:rsidR="00373BCF" w:rsidRDefault="00373BCF" w:rsidP="000775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91E64"/>
    <w:multiLevelType w:val="hybridMultilevel"/>
    <w:tmpl w:val="059A62BC"/>
    <w:lvl w:ilvl="0" w:tplc="8F50699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53A5C"/>
    <w:multiLevelType w:val="hybridMultilevel"/>
    <w:tmpl w:val="684CAF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77949779">
    <w:abstractNumId w:val="0"/>
  </w:num>
  <w:num w:numId="2" w16cid:durableId="909998892">
    <w:abstractNumId w:val="3"/>
  </w:num>
  <w:num w:numId="3" w16cid:durableId="1257132250">
    <w:abstractNumId w:val="2"/>
  </w:num>
  <w:num w:numId="4" w16cid:durableId="1777090452">
    <w:abstractNumId w:val="4"/>
  </w:num>
  <w:num w:numId="5" w16cid:durableId="182728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NotTrackMoves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03BD"/>
    <w:rsid w:val="0007757E"/>
    <w:rsid w:val="000F1264"/>
    <w:rsid w:val="000F487A"/>
    <w:rsid w:val="001204DF"/>
    <w:rsid w:val="00135CE6"/>
    <w:rsid w:val="00160167"/>
    <w:rsid w:val="002C6219"/>
    <w:rsid w:val="00373BCF"/>
    <w:rsid w:val="003D6795"/>
    <w:rsid w:val="003E0B91"/>
    <w:rsid w:val="00430408"/>
    <w:rsid w:val="00444BE8"/>
    <w:rsid w:val="004B523C"/>
    <w:rsid w:val="00563811"/>
    <w:rsid w:val="005A1480"/>
    <w:rsid w:val="005C480D"/>
    <w:rsid w:val="005D7C7F"/>
    <w:rsid w:val="005E03BD"/>
    <w:rsid w:val="005F69E9"/>
    <w:rsid w:val="0063184B"/>
    <w:rsid w:val="0068775C"/>
    <w:rsid w:val="006C499C"/>
    <w:rsid w:val="006E6958"/>
    <w:rsid w:val="007115C7"/>
    <w:rsid w:val="00715311"/>
    <w:rsid w:val="007B32BD"/>
    <w:rsid w:val="007F3C2B"/>
    <w:rsid w:val="0082004E"/>
    <w:rsid w:val="0086375C"/>
    <w:rsid w:val="008D03AA"/>
    <w:rsid w:val="009A726E"/>
    <w:rsid w:val="00A95215"/>
    <w:rsid w:val="00AD00F0"/>
    <w:rsid w:val="00AE2DFB"/>
    <w:rsid w:val="00B02E8D"/>
    <w:rsid w:val="00B26BF7"/>
    <w:rsid w:val="00B31E90"/>
    <w:rsid w:val="00B354C9"/>
    <w:rsid w:val="00B842C2"/>
    <w:rsid w:val="00BC1995"/>
    <w:rsid w:val="00BE42BC"/>
    <w:rsid w:val="00C33662"/>
    <w:rsid w:val="00D10F6C"/>
    <w:rsid w:val="00D114DA"/>
    <w:rsid w:val="00D617E0"/>
    <w:rsid w:val="00DD2713"/>
    <w:rsid w:val="00E65A7F"/>
    <w:rsid w:val="00E94C73"/>
    <w:rsid w:val="00F44A2C"/>
    <w:rsid w:val="00F56D87"/>
    <w:rsid w:val="00F66BCF"/>
    <w:rsid w:val="00FC75AD"/>
    <w:rsid w:val="00FD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9BE482D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8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487A"/>
    <w:pPr>
      <w:ind w:left="720"/>
      <w:contextualSpacing/>
    </w:pPr>
  </w:style>
  <w:style w:type="paragraph" w:styleId="a4">
    <w:name w:val="No Spacing"/>
    <w:uiPriority w:val="99"/>
    <w:qFormat/>
    <w:rsid w:val="000F487A"/>
    <w:rPr>
      <w:rFonts w:ascii="Times New Roman" w:hAnsi="Times New Roman"/>
      <w:sz w:val="26"/>
      <w:szCs w:val="28"/>
      <w:lang w:eastAsia="en-US"/>
    </w:rPr>
  </w:style>
  <w:style w:type="character" w:styleId="a5">
    <w:name w:val="Hyperlink"/>
    <w:uiPriority w:val="99"/>
    <w:rsid w:val="000F487A"/>
    <w:rPr>
      <w:rFonts w:cs="Times New Roman"/>
      <w:b/>
      <w:color w:val="003333"/>
      <w:sz w:val="18"/>
      <w:u w:val="single"/>
    </w:rPr>
  </w:style>
  <w:style w:type="paragraph" w:styleId="a6">
    <w:name w:val="Body Text"/>
    <w:basedOn w:val="a"/>
    <w:link w:val="a7"/>
    <w:uiPriority w:val="99"/>
    <w:semiHidden/>
    <w:rsid w:val="000F48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0F487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0F487A"/>
    <w:pPr>
      <w:spacing w:after="120" w:line="48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0F487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8">
    <w:name w:val="А_основной Знак"/>
    <w:link w:val="a9"/>
    <w:uiPriority w:val="99"/>
    <w:locked/>
    <w:rsid w:val="000F487A"/>
    <w:rPr>
      <w:rFonts w:ascii="Arial" w:hAnsi="Arial"/>
      <w:sz w:val="28"/>
    </w:rPr>
  </w:style>
  <w:style w:type="paragraph" w:customStyle="1" w:styleId="a9">
    <w:name w:val="А_основной"/>
    <w:basedOn w:val="a"/>
    <w:link w:val="a8"/>
    <w:uiPriority w:val="99"/>
    <w:rsid w:val="000F487A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7757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7757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7757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7757E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C19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ki.rdf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sic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llection.cross-edu.ru/catalog/rubr/f544b3b7-f1f4-5b76-f453-552f31d9b16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B1B47-3B14-46EA-88F5-D5F401437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28</Pages>
  <Words>7870</Words>
  <Characters>44859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SHKOLA</cp:lastModifiedBy>
  <cp:revision>13</cp:revision>
  <cp:lastPrinted>2016-08-20T09:00:00Z</cp:lastPrinted>
  <dcterms:created xsi:type="dcterms:W3CDTF">2016-07-12T05:29:00Z</dcterms:created>
  <dcterms:modified xsi:type="dcterms:W3CDTF">2022-12-29T05:08:00Z</dcterms:modified>
</cp:coreProperties>
</file>